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EB" w:rsidRPr="003D5CEB" w:rsidRDefault="003D5CEB" w:rsidP="003D5CEB">
      <w:pPr>
        <w:pStyle w:val="1"/>
        <w:spacing w:before="0" w:after="0"/>
        <w:contextualSpacing/>
      </w:pPr>
      <w:bookmarkStart w:id="0" w:name="_Toc439332806"/>
      <w:r w:rsidRPr="003D5CEB">
        <w:t>Памятка о п</w:t>
      </w:r>
      <w:r>
        <w:t xml:space="preserve">равилах проведения ЕГЭ </w:t>
      </w:r>
      <w:bookmarkEnd w:id="0"/>
    </w:p>
    <w:p w:rsidR="003D5CEB" w:rsidRPr="001249DA" w:rsidRDefault="003D5CEB" w:rsidP="003D5C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родителей (законных представителей)</w:t>
      </w:r>
    </w:p>
    <w:p w:rsidR="003D5CEB" w:rsidRPr="001249DA" w:rsidRDefault="003D5CEB" w:rsidP="003D5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обеспечения безопасности, обеспечения порядка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оборудуются средствами видеонаблюдения;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3D5CEB" w:rsidRPr="001249DA" w:rsidRDefault="003D5CEB" w:rsidP="003D5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учебным предметам начинается в 10.00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экзамена участник ЕГЭ должен прибыть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чем за 45 минут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начала. Вход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начинается с 09.00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местному времени. </w:t>
      </w:r>
    </w:p>
    <w:p w:rsidR="003D5CEB" w:rsidRPr="001249DA" w:rsidRDefault="003D5CEB" w:rsidP="003D5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осуществляется при наличии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документов, удостоверяющих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ППЭ. </w:t>
      </w:r>
    </w:p>
    <w:p w:rsidR="003D5CEB" w:rsidRPr="001249DA" w:rsidRDefault="003D5CEB" w:rsidP="003D5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</w:t>
      </w:r>
    </w:p>
    <w:p w:rsidR="003D5CEB" w:rsidRPr="001249DA" w:rsidRDefault="003D5CEB" w:rsidP="003D5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3D5CEB" w:rsidRPr="001249DA" w:rsidRDefault="003D5CEB" w:rsidP="003D5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3D5CEB" w:rsidRPr="001249DA" w:rsidRDefault="003D5CEB" w:rsidP="003D5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 документа, удостоверяющего личность,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после письменного подтверждения его личности сопровождающим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организации.</w:t>
      </w:r>
    </w:p>
    <w:p w:rsidR="003D5CEB" w:rsidRPr="001249DA" w:rsidRDefault="003D5CEB" w:rsidP="003D5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(в период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окончания экзамена)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участникам ЕГЭ запрещается иметь при себе уведомление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 (необходимо оставить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 для хранения личных вещей, которое организовано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или отдать сопровождающему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видеоаппаратуру, справочные материалы, письменные заметкии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выносить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ППЭ запрещается выносить экзаменационные материалы,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КИМ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бумажном или электронном носителях, фотографировать экзаменационные материалы. </w:t>
      </w:r>
    </w:p>
    <w:p w:rsidR="003D5CEB" w:rsidRPr="001249DA" w:rsidRDefault="003D5CEB" w:rsidP="003D5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письменные принадлежности,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C50E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информации.</w:t>
      </w:r>
    </w:p>
    <w:p w:rsidR="003D5CEB" w:rsidRPr="001249DA" w:rsidRDefault="003D5CEB" w:rsidP="003D5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только необходимые вещи. Иные личные вещи участники ЕГЭ обязаны оставить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 (комплексе зданий), где расположен ППЭ,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месте (помещении) для хранения личных вещей участников ЕГЭ. 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переносного металлоискателя.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списками распределения. Изменение рабочего места запрещено.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экзамена участникам ЕГЭ запрещается</w:t>
      </w:r>
      <w:r w:rsidR="00F60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другом,</w:t>
      </w:r>
      <w:r w:rsidR="00F60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ППЭ,</w:t>
      </w:r>
      <w:r w:rsidR="00F60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без разрешения организатора.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экзамена участник ЕГЭ должен оставить экзаменационные материалы, черновики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 принадлежности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рабочем столе.</w:t>
      </w:r>
    </w:p>
    <w:p w:rsidR="003D5CEB" w:rsidRPr="001249DA" w:rsidRDefault="003D5CEB" w:rsidP="003D5C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экзамена.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факту лицами, ответственными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ППЭ, составляется акт,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который передаётся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председателю ГЭК. Если факт нарушения участником ЕГЭ порядка проведения ГИА подтверждается, председатель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 результатов участника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соответствующему учебному предмету. 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чернилами черного цвета. Экзаменационные работы, выполненные другими письменными принадлежностями,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проверяются.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которой организован ППЭ,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 пометки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(в случае проведения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языкам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включенным разделом «Говорение» черновики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выдаются).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учитываются при обработке. 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состоянию здоровья или другим объективным причинам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покинуть аудиторию.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 случае участник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сопровождении организатора проходит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кабинет.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подтверждения медицинским работником ухудшения состояния здоровья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согласии участника ЕГЭ досрочно завершить экзамен составляется Акт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причинам. Организатор ставит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 регистрации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 соответствующую отметку.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дальнейшем участник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 сможет сдать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сроки. 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все экзаменационные материалы.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Результаты экзаменов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учебному предмету утверждаются, изменяются и (или) аннулируются председателем ГЭК. Изменение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проведения перепроверки экзаменационных работ.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перепроверки  сообщается дополнительно. Аннулирование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выявления нарушений Порядка проведения ГИА. Если нарушение было совершено участником ЕГЭ. 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Результаты ГИА признаются удовлетворительными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участник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учебным предметам (за исключением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уровня) набрал количество баллов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 минимального, определяемого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сдаче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 получил отметку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удовлетворительной (три балла).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дня утверждаются председателем ГЭК. После утверждения результаты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дня передаются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органы местного самоуправления, осуществляющие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образования, для последующего ознакомления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полученными ими результатами ЕГЭ.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 председателем ГЭК результатами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осуществляется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дней дня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органы местного самоуправления, осуществляющие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образования. Указанный день считается официальным днем объявления результатов.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обучающийся получил неудовлетворительные результаты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учебных предметов (русский язык или математика),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текущем году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(не более одного раза).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выпускникам прошлых лет, получившим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чем через год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формах, установленных Порядком.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Обучающимся,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 ГИА или получившим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неудовлетворительные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результаты более чем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обязательному учебному предмету, либо получившим повторно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 предметов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1 сентября текущего года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формах, установленных Порядком.</w:t>
      </w:r>
      <w:r w:rsidR="009F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осуществляющей образовательную деятельность,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необходимый для прохождения ГИА.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 w:rsidR="00E80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годом получения таких результатов.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конфликтную комиссию.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апелляции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содержания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заданий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вопросам, связанным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оцениванием результатов выполнения заданий экзаменационной работы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неправильным оформлением экзаменационной работы.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19.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участник ЕГЭ подает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члену ГЭК,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покидая ППЭ. 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подается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двух рабочих дней после официального дня объявления результатов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предмету. Обучающиеся подают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ГИА, выпускники прошлых лет –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они были зарегистрированы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сдачу ЕГЭ,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места, определенные органом исполнительной власти субъекта Российской Федерации, осуществляющим государственное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 (далее – ОИВ).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времени, месте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рассмотрения апелляций.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конфликтная комиссия рассматривает апелляцию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 проверки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 одно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решений: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процедуре которого участником ЕГЭ была подана апелляция, аннулируется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 ЕГЭ предоставляется возможность сдать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день, предусмотренный единым расписанием проведения ЕГЭ.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искажение результатов экзаменов всех участников ЕГЭ, председатель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 результатов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всех участников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допуске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участников ЕГЭ, непричастных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фактам выявленных нарушений. 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 аудиозаписью устных ответов участников ЕГЭ, копии протоколов проверки экзаменационной работы предметной комиссией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участников ЕГЭ, подавших апелляцию.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этого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апелляции привлекаются эксперты предметной комиссии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эксперты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дают однозначного ответа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правильности оценивания экзаменационной работы конфликтная комиссия обращается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 КИМ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запросом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разъяснениях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оценивания.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рассмотрения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отклонении апелляции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сохранении выставленных баллов (отсутствие технических ошибок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 оценивания экзаменационной работы) или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 апелляции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 повышения, так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сторону понижения.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могут быть отозваны участниками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отзыве, поданной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 Обучающиеся подают соответствующее заявление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 форме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которыми они были допущены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ГИА, выпускники прошлых лет –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конфликтную комиссию или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места, определенные ОИВ.</w:t>
      </w:r>
    </w:p>
    <w:p w:rsidR="003D5CEB" w:rsidRPr="001249DA" w:rsidRDefault="003D5CEB" w:rsidP="003D5C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отзыве, поданной апелляции,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неявки участника ГИА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конфликтной комиссии,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 рассматривается апелляция, конфликтная комиссия рассматривает его апелляцию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порядке.</w:t>
      </w:r>
    </w:p>
    <w:p w:rsidR="003D5CEB" w:rsidRPr="001249DA" w:rsidRDefault="003D5CEB" w:rsidP="003D5CE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 со  следующими нормативными правовыми документами, регламентирующими проведение ГИА:</w:t>
      </w:r>
    </w:p>
    <w:p w:rsidR="003D5CEB" w:rsidRPr="001249DA" w:rsidRDefault="003D5CEB" w:rsidP="003D5CE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 Федерации».</w:t>
      </w:r>
    </w:p>
    <w:p w:rsidR="003D5CEB" w:rsidRPr="001249DA" w:rsidRDefault="003D5CEB" w:rsidP="003D5CE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образования».</w:t>
      </w:r>
    </w:p>
    <w:p w:rsidR="003D5CEB" w:rsidRPr="001249DA" w:rsidRDefault="003D5CEB" w:rsidP="003D5CE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науки Российской Федерации от </w:t>
      </w:r>
      <w:r w:rsidR="001441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7.11.2018 № 190\1512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3D5CEB" w:rsidRPr="001249DA" w:rsidRDefault="003D5CEB" w:rsidP="003D5CEB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CEB" w:rsidRPr="001249DA" w:rsidRDefault="003D5CEB" w:rsidP="003D5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3D5CEB" w:rsidRPr="001249DA" w:rsidRDefault="003D5CEB" w:rsidP="003D5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D5CEB" w:rsidRPr="001249DA" w:rsidRDefault="003D5CEB" w:rsidP="003D5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3D5CEB" w:rsidRPr="001249DA" w:rsidRDefault="003D5CEB" w:rsidP="003D5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</w:t>
      </w: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_______(_________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</w:t>
      </w: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____________)</w:t>
      </w:r>
    </w:p>
    <w:p w:rsidR="003D5CEB" w:rsidRPr="001249DA" w:rsidRDefault="003D5CEB" w:rsidP="003D5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D5CEB" w:rsidRPr="001249DA" w:rsidRDefault="003D5CEB" w:rsidP="003D5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</w:t>
      </w: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__»_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</w:t>
      </w: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</w:t>
      </w: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_____20_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_г.</w:t>
      </w:r>
    </w:p>
    <w:p w:rsidR="003D5CEB" w:rsidRPr="001249DA" w:rsidRDefault="003D5CEB" w:rsidP="003D5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D5CEB" w:rsidRPr="001249DA" w:rsidRDefault="003D5CEB" w:rsidP="003D5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3D5CEB" w:rsidRPr="001249DA" w:rsidRDefault="003D5CEB" w:rsidP="003D5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</w:t>
      </w: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_____(_________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</w:t>
      </w: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____________)</w:t>
      </w:r>
    </w:p>
    <w:p w:rsidR="003D5CEB" w:rsidRPr="001249DA" w:rsidRDefault="003D5CEB" w:rsidP="003D5C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26B79" w:rsidRDefault="003D5CEB" w:rsidP="003D5C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</w:t>
      </w: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__»___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____20_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_г.</w:t>
      </w:r>
    </w:p>
    <w:p w:rsidR="008C50E2" w:rsidRDefault="008C50E2" w:rsidP="003D5C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C50E2" w:rsidRDefault="008C50E2" w:rsidP="003D5C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C50E2" w:rsidRDefault="008C50E2" w:rsidP="003D5C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C50E2" w:rsidRDefault="008C50E2" w:rsidP="003D5C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C50E2" w:rsidRDefault="008C50E2" w:rsidP="003D5C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1" w:name="_GoBack"/>
      <w:bookmarkEnd w:id="1"/>
    </w:p>
    <w:sectPr w:rsidR="008C50E2" w:rsidSect="003D5C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CEB"/>
    <w:rsid w:val="001441DA"/>
    <w:rsid w:val="00226B79"/>
    <w:rsid w:val="002B7AE3"/>
    <w:rsid w:val="0033563E"/>
    <w:rsid w:val="0039025E"/>
    <w:rsid w:val="003D5CEB"/>
    <w:rsid w:val="008C50E2"/>
    <w:rsid w:val="009B4D88"/>
    <w:rsid w:val="009F605E"/>
    <w:rsid w:val="00C9698F"/>
    <w:rsid w:val="00E80110"/>
    <w:rsid w:val="00F60967"/>
    <w:rsid w:val="00F9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4830E-0BF5-45B7-B1FC-BECFD93A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E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D5CEB"/>
    <w:pPr>
      <w:keepNext/>
      <w:keepLines/>
      <w:spacing w:before="6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D5CE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3D5CE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3D5CE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3D5CE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D5CE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D5CE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D5CE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D5CEB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5CE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3D5CE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3D5CE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3D5CE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5CE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D5CE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D5CE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CE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Мария Юрьевна Мельничок</cp:lastModifiedBy>
  <cp:revision>13</cp:revision>
  <cp:lastPrinted>2021-10-27T10:30:00Z</cp:lastPrinted>
  <dcterms:created xsi:type="dcterms:W3CDTF">2016-12-06T08:46:00Z</dcterms:created>
  <dcterms:modified xsi:type="dcterms:W3CDTF">2022-09-16T00:49:00Z</dcterms:modified>
</cp:coreProperties>
</file>