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01" w:rsidRPr="00A83F8B" w:rsidRDefault="002A6D01" w:rsidP="002A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F8B">
        <w:rPr>
          <w:rFonts w:ascii="Times New Roman" w:hAnsi="Times New Roman" w:cs="Times New Roman"/>
          <w:b/>
          <w:sz w:val="28"/>
          <w:szCs w:val="24"/>
        </w:rPr>
        <w:t xml:space="preserve">Программа  </w:t>
      </w:r>
    </w:p>
    <w:p w:rsidR="001A2932" w:rsidRPr="00A83F8B" w:rsidRDefault="002A6D01" w:rsidP="002A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F8B">
        <w:rPr>
          <w:rFonts w:ascii="Times New Roman" w:hAnsi="Times New Roman" w:cs="Times New Roman"/>
          <w:b/>
          <w:sz w:val="28"/>
          <w:szCs w:val="24"/>
        </w:rPr>
        <w:t xml:space="preserve">проведения семинара </w:t>
      </w:r>
      <w:r w:rsidRPr="00A83F8B">
        <w:rPr>
          <w:rFonts w:ascii="Times New Roman" w:hAnsi="Times New Roman" w:cs="Times New Roman"/>
          <w:b/>
          <w:sz w:val="28"/>
          <w:szCs w:val="24"/>
          <w:highlight w:val="yellow"/>
        </w:rPr>
        <w:t>«</w:t>
      </w:r>
      <w:r w:rsidR="00FD7CDD" w:rsidRPr="00A83F8B">
        <w:rPr>
          <w:rFonts w:ascii="Times New Roman" w:hAnsi="Times New Roman" w:cs="Times New Roman"/>
          <w:b/>
          <w:sz w:val="28"/>
          <w:szCs w:val="24"/>
          <w:highlight w:val="yellow"/>
        </w:rPr>
        <w:t>Совершенствование механизмов управления качеством образования в Ермаковском районе»</w:t>
      </w:r>
    </w:p>
    <w:p w:rsidR="002A6D01" w:rsidRPr="00A83F8B" w:rsidRDefault="002A6D01" w:rsidP="002A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F8B">
        <w:rPr>
          <w:rFonts w:ascii="Times New Roman" w:hAnsi="Times New Roman" w:cs="Times New Roman"/>
          <w:b/>
          <w:sz w:val="28"/>
          <w:szCs w:val="24"/>
        </w:rPr>
        <w:t>2 декабря 2021 года</w:t>
      </w:r>
    </w:p>
    <w:p w:rsidR="00FD7CDD" w:rsidRPr="00A83F8B" w:rsidRDefault="002A6D01" w:rsidP="00A8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3F8B">
        <w:rPr>
          <w:rFonts w:ascii="Times New Roman" w:hAnsi="Times New Roman" w:cs="Times New Roman"/>
          <w:sz w:val="28"/>
          <w:szCs w:val="24"/>
        </w:rPr>
        <w:t xml:space="preserve">Ссылка для подключения   </w:t>
      </w:r>
      <w:r w:rsidRPr="00A83F8B">
        <w:rPr>
          <w:rFonts w:ascii="Times New Roman" w:hAnsi="Times New Roman" w:cs="Times New Roman"/>
          <w:sz w:val="28"/>
          <w:szCs w:val="24"/>
          <w:highlight w:val="yellow"/>
        </w:rPr>
        <w:t>______</w:t>
      </w:r>
    </w:p>
    <w:p w:rsidR="00A83F8B" w:rsidRPr="00A83F8B" w:rsidRDefault="00A83F8B" w:rsidP="00A8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CDD" w:rsidRPr="00A83F8B" w:rsidRDefault="00FD7CDD" w:rsidP="00A83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3F8B">
        <w:rPr>
          <w:rFonts w:ascii="Times New Roman" w:hAnsi="Times New Roman" w:cs="Times New Roman"/>
          <w:b/>
          <w:sz w:val="28"/>
          <w:szCs w:val="24"/>
        </w:rPr>
        <w:t>Состав участников:</w:t>
      </w:r>
      <w:r w:rsidRPr="00A83F8B">
        <w:rPr>
          <w:rFonts w:ascii="Times New Roman" w:hAnsi="Times New Roman" w:cs="Times New Roman"/>
          <w:sz w:val="28"/>
          <w:szCs w:val="24"/>
        </w:rPr>
        <w:t xml:space="preserve"> управленческие команды ОО района,  методическая служба района, специалисты Управления образования администрации Ермаковского района.</w:t>
      </w:r>
    </w:p>
    <w:p w:rsidR="00F55C00" w:rsidRPr="00A83F8B" w:rsidRDefault="00FD7CDD" w:rsidP="00A8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3F8B">
        <w:rPr>
          <w:rFonts w:ascii="Times New Roman" w:hAnsi="Times New Roman" w:cs="Times New Roman"/>
          <w:b/>
          <w:sz w:val="28"/>
          <w:szCs w:val="24"/>
        </w:rPr>
        <w:t>Предназначение семинара</w:t>
      </w:r>
      <w:r w:rsidRPr="00A83F8B">
        <w:rPr>
          <w:rFonts w:ascii="Times New Roman" w:hAnsi="Times New Roman" w:cs="Times New Roman"/>
          <w:sz w:val="28"/>
          <w:szCs w:val="24"/>
        </w:rPr>
        <w:t>: анализ муниципального уровня управления качеством образования, основанного на полученных результатах мониторинга. Совершенствование механизмов управления качеством образования, на основе внедрения  муниципального проекта «Взаимообучение ОО Ермаковского района»</w:t>
      </w:r>
    </w:p>
    <w:tbl>
      <w:tblPr>
        <w:tblStyle w:val="a3"/>
        <w:tblW w:w="0" w:type="auto"/>
        <w:tblInd w:w="-318" w:type="dxa"/>
        <w:tblLook w:val="04A0"/>
      </w:tblPr>
      <w:tblGrid>
        <w:gridCol w:w="1517"/>
        <w:gridCol w:w="2306"/>
        <w:gridCol w:w="3207"/>
        <w:gridCol w:w="2859"/>
      </w:tblGrid>
      <w:tr w:rsidR="003D696E" w:rsidRPr="002E58E0" w:rsidTr="002E58E0">
        <w:tc>
          <w:tcPr>
            <w:tcW w:w="1517" w:type="dxa"/>
          </w:tcPr>
          <w:p w:rsidR="003D696E" w:rsidRPr="002E58E0" w:rsidRDefault="003D696E" w:rsidP="002A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13" w:type="dxa"/>
            <w:gridSpan w:val="2"/>
          </w:tcPr>
          <w:p w:rsidR="003D696E" w:rsidRPr="002E58E0" w:rsidRDefault="003D696E" w:rsidP="002A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2859" w:type="dxa"/>
          </w:tcPr>
          <w:p w:rsidR="003D696E" w:rsidRPr="002E58E0" w:rsidRDefault="003D696E" w:rsidP="002A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Выступающие</w:t>
            </w:r>
          </w:p>
        </w:tc>
      </w:tr>
      <w:tr w:rsidR="00C11B4B" w:rsidRPr="002E58E0" w:rsidTr="002E58E0">
        <w:tc>
          <w:tcPr>
            <w:tcW w:w="1517" w:type="dxa"/>
          </w:tcPr>
          <w:p w:rsidR="00C11B4B" w:rsidRPr="002E58E0" w:rsidRDefault="00C11B4B" w:rsidP="002A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9.00 9.05</w:t>
            </w:r>
          </w:p>
        </w:tc>
        <w:tc>
          <w:tcPr>
            <w:tcW w:w="8372" w:type="dxa"/>
            <w:gridSpan w:val="3"/>
          </w:tcPr>
          <w:p w:rsidR="00C11B4B" w:rsidRPr="002E58E0" w:rsidRDefault="00C11B4B" w:rsidP="002A6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Регистрация на мероприятие</w:t>
            </w:r>
          </w:p>
        </w:tc>
      </w:tr>
      <w:tr w:rsidR="004B158B" w:rsidRPr="002E58E0" w:rsidTr="002E58E0">
        <w:tc>
          <w:tcPr>
            <w:tcW w:w="1517" w:type="dxa"/>
          </w:tcPr>
          <w:p w:rsidR="004B158B" w:rsidRPr="002E58E0" w:rsidRDefault="004B158B" w:rsidP="004B15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1 такт  работы</w:t>
            </w:r>
          </w:p>
        </w:tc>
        <w:tc>
          <w:tcPr>
            <w:tcW w:w="8372" w:type="dxa"/>
            <w:gridSpan w:val="3"/>
          </w:tcPr>
          <w:p w:rsidR="004B158B" w:rsidRPr="002E58E0" w:rsidRDefault="004B158B" w:rsidP="004B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качеством образования, основанного на полученных результатах мониторинга</w:t>
            </w:r>
          </w:p>
        </w:tc>
      </w:tr>
      <w:tr w:rsidR="003D696E" w:rsidRPr="002E58E0" w:rsidTr="002E58E0">
        <w:tc>
          <w:tcPr>
            <w:tcW w:w="1517" w:type="dxa"/>
          </w:tcPr>
          <w:p w:rsidR="003D696E" w:rsidRPr="002E58E0" w:rsidRDefault="00C11B4B" w:rsidP="00C1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5513" w:type="dxa"/>
            <w:gridSpan w:val="2"/>
          </w:tcPr>
          <w:p w:rsidR="003D696E" w:rsidRPr="002E58E0" w:rsidRDefault="00C11B4B" w:rsidP="002A6D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Приветственное слово</w:t>
            </w:r>
          </w:p>
        </w:tc>
        <w:tc>
          <w:tcPr>
            <w:tcW w:w="2859" w:type="dxa"/>
          </w:tcPr>
          <w:p w:rsidR="003D696E" w:rsidRPr="002E58E0" w:rsidRDefault="00FD7CDD" w:rsidP="00A83F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3F8B" w:rsidRPr="002E5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3F8B"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Исакова, руководитель Управления образования администрации Ермаковского района</w:t>
            </w:r>
          </w:p>
        </w:tc>
      </w:tr>
      <w:tr w:rsidR="00FD7CDD" w:rsidRPr="002E58E0" w:rsidTr="002E58E0">
        <w:trPr>
          <w:trHeight w:val="1589"/>
        </w:trPr>
        <w:tc>
          <w:tcPr>
            <w:tcW w:w="1517" w:type="dxa"/>
          </w:tcPr>
          <w:p w:rsidR="00FD7CDD" w:rsidRPr="002E58E0" w:rsidRDefault="00FD7CDD" w:rsidP="00C1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5513" w:type="dxa"/>
            <w:gridSpan w:val="2"/>
          </w:tcPr>
          <w:p w:rsidR="00FD7CDD" w:rsidRPr="002E58E0" w:rsidRDefault="008676B5" w:rsidP="008676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FD7CDD" w:rsidRPr="002E58E0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муниципальной системы образования  в контексте управления качеством образования  и  достижения образовательных результатов,</w:t>
            </w:r>
          </w:p>
        </w:tc>
        <w:tc>
          <w:tcPr>
            <w:tcW w:w="2859" w:type="dxa"/>
          </w:tcPr>
          <w:p w:rsidR="00FD7CDD" w:rsidRPr="002E58E0" w:rsidRDefault="00FD7CDD" w:rsidP="00A83F8B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«И.В.Смолина, главный специалист управления образования администрации Ермаковского района</w:t>
            </w:r>
          </w:p>
        </w:tc>
      </w:tr>
      <w:tr w:rsidR="00FD7CDD" w:rsidRPr="002E58E0" w:rsidTr="002E58E0">
        <w:tc>
          <w:tcPr>
            <w:tcW w:w="1517" w:type="dxa"/>
          </w:tcPr>
          <w:p w:rsidR="00FD7CDD" w:rsidRPr="002E58E0" w:rsidRDefault="00A83F8B" w:rsidP="00C1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5513" w:type="dxa"/>
            <w:gridSpan w:val="2"/>
          </w:tcPr>
          <w:p w:rsidR="004B158B" w:rsidRPr="002E58E0" w:rsidRDefault="00FD7CDD" w:rsidP="00FD7C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субъектов образовательной деятельности как предпосылка успешности обучения и учения</w:t>
            </w:r>
            <w:r w:rsidR="004B158B" w:rsidRPr="002E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D7CDD" w:rsidRPr="002E58E0" w:rsidRDefault="00FD7CDD" w:rsidP="00FD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инновационного проекта</w:t>
            </w:r>
            <w:r w:rsidR="002E5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Взаимообучение</w:t>
            </w:r>
            <w:proofErr w:type="spellEnd"/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ООЕрмаковского</w:t>
            </w:r>
            <w:proofErr w:type="spellEnd"/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9" w:type="dxa"/>
          </w:tcPr>
          <w:p w:rsidR="00FD7CDD" w:rsidRPr="002E58E0" w:rsidRDefault="00FD7CDD" w:rsidP="00032C0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Т.П. Черепахина, заместитель директора МБУ «Ермаковского ИМЦ</w:t>
            </w:r>
          </w:p>
        </w:tc>
      </w:tr>
      <w:tr w:rsidR="008676B5" w:rsidRPr="002E58E0" w:rsidTr="002E58E0">
        <w:tc>
          <w:tcPr>
            <w:tcW w:w="1517" w:type="dxa"/>
          </w:tcPr>
          <w:p w:rsidR="008676B5" w:rsidRPr="002E58E0" w:rsidRDefault="008676B5" w:rsidP="00612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612C64"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13" w:type="dxa"/>
            <w:gridSpan w:val="2"/>
          </w:tcPr>
          <w:p w:rsidR="008676B5" w:rsidRPr="002E58E0" w:rsidRDefault="008676B5" w:rsidP="00852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Соглашени</w:t>
            </w:r>
            <w:r w:rsidR="00852728" w:rsidRPr="002E58E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е </w:t>
            </w:r>
            <w:r w:rsidRPr="002E58E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–</w:t>
            </w:r>
            <w:r w:rsidR="00126691" w:rsidRPr="002E58E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нормативная</w:t>
            </w:r>
            <w:r w:rsidRPr="002E58E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основа взаимодействия субъектов образовательной деятельности</w:t>
            </w:r>
          </w:p>
        </w:tc>
        <w:tc>
          <w:tcPr>
            <w:tcW w:w="2859" w:type="dxa"/>
          </w:tcPr>
          <w:p w:rsidR="008676B5" w:rsidRPr="002E58E0" w:rsidRDefault="008676B5" w:rsidP="00032C0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С.И. Браун, директор МБУ «Ермаковского ИМЦ»</w:t>
            </w:r>
          </w:p>
        </w:tc>
      </w:tr>
      <w:tr w:rsidR="008676B5" w:rsidRPr="002E58E0" w:rsidTr="002E58E0">
        <w:tc>
          <w:tcPr>
            <w:tcW w:w="1517" w:type="dxa"/>
          </w:tcPr>
          <w:p w:rsidR="008676B5" w:rsidRPr="002E58E0" w:rsidRDefault="002E58E0" w:rsidP="002E6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5513" w:type="dxa"/>
            <w:gridSpan w:val="2"/>
          </w:tcPr>
          <w:p w:rsidR="008676B5" w:rsidRPr="002E58E0" w:rsidRDefault="008676B5" w:rsidP="002E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школы, как один из механизмов повышения качества образования  </w:t>
            </w:r>
          </w:p>
        </w:tc>
        <w:tc>
          <w:tcPr>
            <w:tcW w:w="2859" w:type="dxa"/>
          </w:tcPr>
          <w:p w:rsidR="008676B5" w:rsidRPr="002E58E0" w:rsidRDefault="008676B5" w:rsidP="002E651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М.В., Тиунова и.о. директораМБОУ «Ермаковская СШ 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№2»</w:t>
            </w:r>
          </w:p>
        </w:tc>
      </w:tr>
      <w:tr w:rsidR="008676B5" w:rsidRPr="002E58E0" w:rsidTr="002E58E0">
        <w:trPr>
          <w:trHeight w:val="710"/>
        </w:trPr>
        <w:tc>
          <w:tcPr>
            <w:tcW w:w="1517" w:type="dxa"/>
          </w:tcPr>
          <w:p w:rsidR="008676B5" w:rsidRPr="002E58E0" w:rsidRDefault="008676B5" w:rsidP="006E3B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такт  работы</w:t>
            </w:r>
          </w:p>
        </w:tc>
        <w:tc>
          <w:tcPr>
            <w:tcW w:w="8372" w:type="dxa"/>
            <w:gridSpan w:val="3"/>
          </w:tcPr>
          <w:p w:rsidR="008676B5" w:rsidRPr="002E58E0" w:rsidRDefault="008676B5" w:rsidP="006E3B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Управленческие шаги по повышению качества образования </w:t>
            </w:r>
          </w:p>
          <w:p w:rsidR="008676B5" w:rsidRPr="002E58E0" w:rsidRDefault="008676B5" w:rsidP="006E3B41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МБОУ «Ермаковская средняя школа №2»</w:t>
            </w:r>
          </w:p>
        </w:tc>
      </w:tr>
      <w:tr w:rsidR="008676B5" w:rsidRPr="002E58E0" w:rsidTr="002E58E0">
        <w:tc>
          <w:tcPr>
            <w:tcW w:w="1517" w:type="dxa"/>
          </w:tcPr>
          <w:p w:rsidR="008676B5" w:rsidRPr="002E58E0" w:rsidRDefault="002E58E0" w:rsidP="006E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5513" w:type="dxa"/>
            <w:gridSpan w:val="2"/>
          </w:tcPr>
          <w:p w:rsidR="008676B5" w:rsidRPr="002E58E0" w:rsidRDefault="00844400" w:rsidP="006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Установочный доклад  «</w:t>
            </w:r>
            <w:r w:rsidR="006E3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компетентностей педагогов по формированию читательской грамотности через рефлексивный  дневник</w:t>
            </w: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Кондрашова Е.А., заместитель директора.</w:t>
            </w:r>
          </w:p>
        </w:tc>
        <w:tc>
          <w:tcPr>
            <w:tcW w:w="2859" w:type="dxa"/>
          </w:tcPr>
          <w:p w:rsidR="008676B5" w:rsidRPr="002E58E0" w:rsidRDefault="008676B5" w:rsidP="00BD5A2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Е.А. Кондрашова, заместитель директора МБОУ «Ермаковская СШ №2»</w:t>
            </w:r>
          </w:p>
        </w:tc>
      </w:tr>
      <w:tr w:rsidR="002E58E0" w:rsidRPr="002E58E0" w:rsidTr="002E58E0">
        <w:tc>
          <w:tcPr>
            <w:tcW w:w="9889" w:type="dxa"/>
            <w:gridSpan w:val="4"/>
          </w:tcPr>
          <w:p w:rsidR="002E58E0" w:rsidRPr="002E58E0" w:rsidRDefault="002E58E0" w:rsidP="006E3B4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Применение приёмов СДО приёмы, обеспечивающие </w:t>
            </w: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практики педагогов первого уровня по формированию читательской грамотности (</w:t>
            </w:r>
            <w:proofErr w:type="spellStart"/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видеоформат</w:t>
            </w:r>
            <w:proofErr w:type="spellEnd"/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844400" w:rsidRPr="002E58E0" w:rsidTr="002E58E0">
        <w:tc>
          <w:tcPr>
            <w:tcW w:w="1517" w:type="dxa"/>
          </w:tcPr>
          <w:p w:rsidR="00844400" w:rsidRPr="002E58E0" w:rsidRDefault="002E58E0" w:rsidP="006E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2306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Клепец</w:t>
            </w:r>
            <w:proofErr w:type="spellEnd"/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07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занятие по внеурочной деятельности. Курс: « Работа с текстом», 1класс</w:t>
            </w:r>
          </w:p>
        </w:tc>
        <w:tc>
          <w:tcPr>
            <w:tcW w:w="2859" w:type="dxa"/>
          </w:tcPr>
          <w:p w:rsidR="00844400" w:rsidRPr="002E58E0" w:rsidRDefault="002E58E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приёмов СДО</w:t>
            </w:r>
            <w:r w:rsidR="00844400" w:rsidRPr="002E58E0">
              <w:rPr>
                <w:rFonts w:ascii="Times New Roman" w:hAnsi="Times New Roman" w:cs="Times New Roman"/>
                <w:sz w:val="28"/>
                <w:szCs w:val="28"/>
              </w:rPr>
              <w:t>, направленных на формирование 1 группы читательских умений, при работе с текстом.</w:t>
            </w:r>
          </w:p>
        </w:tc>
      </w:tr>
      <w:tr w:rsidR="00844400" w:rsidRPr="002E58E0" w:rsidTr="002E58E0">
        <w:tc>
          <w:tcPr>
            <w:tcW w:w="1517" w:type="dxa"/>
          </w:tcPr>
          <w:p w:rsidR="00844400" w:rsidRPr="002E58E0" w:rsidRDefault="00844400" w:rsidP="006E3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Кондрашова 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Анатольевна, 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3207" w:type="dxa"/>
          </w:tcPr>
          <w:p w:rsidR="00844400" w:rsidRPr="002E58E0" w:rsidRDefault="00844400" w:rsidP="002237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Открытый урок по окружающему миру</w:t>
            </w:r>
            <w:r w:rsidRPr="002E58E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Тема: «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книга», 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859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приёмов работы с текстом на уроке окружающего мира в Способе диалектического обучения. 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информации из одной формы в другую, представление информации в виде текста, таблицы, схемы и </w:t>
            </w:r>
            <w:proofErr w:type="spellStart"/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4400" w:rsidRPr="002E58E0" w:rsidTr="002E58E0">
        <w:tc>
          <w:tcPr>
            <w:tcW w:w="1517" w:type="dxa"/>
          </w:tcPr>
          <w:p w:rsidR="00844400" w:rsidRPr="002E58E0" w:rsidRDefault="00844400" w:rsidP="006E3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Горбунова 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07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Открытое занятие по внеурочной деятельности. Курс: « Работа с текстом», 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приёмов работы с текстом с использованием заданий, разработанных на основе СДО. Задания направлены на формирование УУД: умение ориентироваться  в тексте, сравнивать предметы и объекты: находить общее и 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различие, группировать предметы и объекты.</w:t>
            </w:r>
          </w:p>
        </w:tc>
      </w:tr>
      <w:tr w:rsidR="00844400" w:rsidRPr="002E58E0" w:rsidTr="002E58E0">
        <w:tc>
          <w:tcPr>
            <w:tcW w:w="1517" w:type="dxa"/>
          </w:tcPr>
          <w:p w:rsidR="00844400" w:rsidRPr="002E58E0" w:rsidRDefault="00844400" w:rsidP="006E3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Анна Сергеевна, учитель начальных классов</w:t>
            </w:r>
          </w:p>
        </w:tc>
        <w:tc>
          <w:tcPr>
            <w:tcW w:w="3207" w:type="dxa"/>
          </w:tcPr>
          <w:p w:rsidR="00844400" w:rsidRPr="002E58E0" w:rsidRDefault="00844400" w:rsidP="0022378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E0">
              <w:rPr>
                <w:sz w:val="28"/>
                <w:szCs w:val="28"/>
              </w:rPr>
              <w:t xml:space="preserve">Открытый урок по русскому языку </w:t>
            </w:r>
          </w:p>
          <w:p w:rsidR="00844400" w:rsidRPr="002E58E0" w:rsidRDefault="00844400" w:rsidP="0022378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E0">
              <w:rPr>
                <w:sz w:val="28"/>
                <w:szCs w:val="28"/>
              </w:rPr>
              <w:t xml:space="preserve">Тема: «Обобщение знаний об </w:t>
            </w:r>
            <w:proofErr w:type="spellStart"/>
            <w:r w:rsidRPr="002E58E0">
              <w:rPr>
                <w:sz w:val="28"/>
                <w:szCs w:val="28"/>
              </w:rPr>
              <w:t>именахсуществительных</w:t>
            </w:r>
            <w:proofErr w:type="spellEnd"/>
            <w:r w:rsidRPr="002E58E0">
              <w:rPr>
                <w:sz w:val="28"/>
                <w:szCs w:val="28"/>
              </w:rPr>
              <w:t xml:space="preserve"> трёх склонений»,</w:t>
            </w:r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59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инструментария в Способе диалектического обучения: карточки №1-№6.</w:t>
            </w:r>
          </w:p>
        </w:tc>
      </w:tr>
      <w:tr w:rsidR="00844400" w:rsidRPr="002E58E0" w:rsidTr="002E58E0">
        <w:tc>
          <w:tcPr>
            <w:tcW w:w="1517" w:type="dxa"/>
          </w:tcPr>
          <w:p w:rsidR="00844400" w:rsidRPr="002E58E0" w:rsidRDefault="00844400" w:rsidP="006E3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Борщенко</w:t>
            </w:r>
            <w:proofErr w:type="spellEnd"/>
          </w:p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Геннадьевна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3207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2859" w:type="dxa"/>
          </w:tcPr>
          <w:p w:rsidR="00844400" w:rsidRPr="002E58E0" w:rsidRDefault="00844400" w:rsidP="002237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Приемы формирования читательской грамотности младших школьников на уроках литературного чтения в МБОУ «Ермаковская СШ №2</w:t>
            </w:r>
          </w:p>
        </w:tc>
      </w:tr>
      <w:tr w:rsidR="00844400" w:rsidRPr="002E58E0" w:rsidTr="002E58E0">
        <w:tc>
          <w:tcPr>
            <w:tcW w:w="9889" w:type="dxa"/>
            <w:gridSpan w:val="4"/>
          </w:tcPr>
          <w:p w:rsidR="00844400" w:rsidRPr="002E58E0" w:rsidRDefault="00844400" w:rsidP="006E3B4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Всем участникам семинара необходимо до начала просмотра </w:t>
            </w:r>
            <w:proofErr w:type="spellStart"/>
            <w:r w:rsidRPr="002E58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2E58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распечатать рефлексивные листки!!!!</w:t>
            </w:r>
          </w:p>
        </w:tc>
      </w:tr>
      <w:tr w:rsidR="00844400" w:rsidRPr="002E58E0" w:rsidTr="002E58E0">
        <w:tc>
          <w:tcPr>
            <w:tcW w:w="1517" w:type="dxa"/>
          </w:tcPr>
          <w:p w:rsidR="00844400" w:rsidRPr="002E58E0" w:rsidRDefault="00844400" w:rsidP="002237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8372" w:type="dxa"/>
            <w:gridSpan w:val="3"/>
          </w:tcPr>
          <w:p w:rsidR="00844400" w:rsidRPr="002E58E0" w:rsidRDefault="00844400" w:rsidP="006E3B4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группах. Обсуждение представленной практики. Заполнение рефлексивных листков. </w:t>
            </w:r>
          </w:p>
        </w:tc>
      </w:tr>
      <w:tr w:rsidR="00844400" w:rsidRPr="002E58E0" w:rsidTr="002E58E0">
        <w:tc>
          <w:tcPr>
            <w:tcW w:w="1517" w:type="dxa"/>
          </w:tcPr>
          <w:p w:rsidR="00844400" w:rsidRPr="002E58E0" w:rsidRDefault="00844400" w:rsidP="002237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8372" w:type="dxa"/>
            <w:gridSpan w:val="3"/>
          </w:tcPr>
          <w:p w:rsidR="00844400" w:rsidRPr="002E58E0" w:rsidRDefault="00844400" w:rsidP="006E3B4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заседание. Выступление от групп.</w:t>
            </w:r>
          </w:p>
        </w:tc>
      </w:tr>
      <w:tr w:rsidR="002E58E0" w:rsidRPr="002E58E0" w:rsidTr="002E58E0">
        <w:tc>
          <w:tcPr>
            <w:tcW w:w="1517" w:type="dxa"/>
          </w:tcPr>
          <w:p w:rsidR="002E58E0" w:rsidRPr="002E58E0" w:rsidRDefault="002E58E0" w:rsidP="002237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2" w:type="dxa"/>
            <w:gridSpan w:val="3"/>
          </w:tcPr>
          <w:p w:rsidR="002E58E0" w:rsidRPr="002E58E0" w:rsidRDefault="002E58E0" w:rsidP="006E3B4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CDD" w:rsidRPr="00FD7CDD" w:rsidRDefault="00FD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D7CDD" w:rsidRPr="00FD7CDD" w:rsidSect="00AA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A9"/>
    <w:rsid w:val="00032C07"/>
    <w:rsid w:val="00126691"/>
    <w:rsid w:val="001A2932"/>
    <w:rsid w:val="002A6D01"/>
    <w:rsid w:val="002E58E0"/>
    <w:rsid w:val="003D696E"/>
    <w:rsid w:val="004923A9"/>
    <w:rsid w:val="004B158B"/>
    <w:rsid w:val="00612C64"/>
    <w:rsid w:val="006E3EC2"/>
    <w:rsid w:val="00745B76"/>
    <w:rsid w:val="00844400"/>
    <w:rsid w:val="00852728"/>
    <w:rsid w:val="008676B5"/>
    <w:rsid w:val="00886EAC"/>
    <w:rsid w:val="00A83F8B"/>
    <w:rsid w:val="00AA2735"/>
    <w:rsid w:val="00C11B4B"/>
    <w:rsid w:val="00F55C00"/>
    <w:rsid w:val="00FD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44400"/>
    <w:rPr>
      <w:i/>
      <w:iCs/>
    </w:rPr>
  </w:style>
  <w:style w:type="paragraph" w:styleId="a5">
    <w:name w:val="No Spacing"/>
    <w:uiPriority w:val="1"/>
    <w:qFormat/>
    <w:rsid w:val="0084440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Петровна</dc:creator>
  <cp:lastModifiedBy>User</cp:lastModifiedBy>
  <cp:revision>2</cp:revision>
  <dcterms:created xsi:type="dcterms:W3CDTF">2021-12-01T06:06:00Z</dcterms:created>
  <dcterms:modified xsi:type="dcterms:W3CDTF">2021-12-01T06:06:00Z</dcterms:modified>
</cp:coreProperties>
</file>