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B680" w14:textId="77777777" w:rsidR="00000000" w:rsidRDefault="00BB232B">
      <w:pPr>
        <w:pStyle w:val="printredaction-line"/>
        <w:divId w:val="87261548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22 сен 2020</w:t>
      </w:r>
    </w:p>
    <w:p w14:paraId="1BDC55EC" w14:textId="77777777" w:rsidR="00000000" w:rsidRDefault="00BB232B">
      <w:pPr>
        <w:divId w:val="19663086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02.09.2020 № 458</w:t>
      </w:r>
    </w:p>
    <w:p w14:paraId="6ED8F74D" w14:textId="77777777" w:rsidR="00000000" w:rsidRDefault="00BB232B">
      <w:pPr>
        <w:pStyle w:val="2"/>
        <w:divId w:val="87261548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14:paraId="14944A7F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</w:rPr>
          <w:t>частью 8 статьи 55 Федерал</w:t>
        </w:r>
        <w:r>
          <w:rPr>
            <w:rStyle w:val="a4"/>
            <w:rFonts w:ascii="Georgia" w:hAnsi="Georgia"/>
          </w:rPr>
          <w:t>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2019, № 30, ст.4134) и</w:t>
      </w:r>
      <w:r>
        <w:rPr>
          <w:rFonts w:ascii="Georgia" w:hAnsi="Georgia"/>
        </w:rPr>
        <w:t xml:space="preserve"> </w:t>
      </w:r>
      <w:hyperlink r:id="rId5" w:anchor="/document/99/550817534/XA00MA22N7/" w:history="1">
        <w:r>
          <w:rPr>
            <w:rStyle w:val="a4"/>
            <w:rFonts w:ascii="Georgia" w:hAnsi="Georgia"/>
          </w:rPr>
          <w:t>подп</w:t>
        </w:r>
        <w:r>
          <w:rPr>
            <w:rStyle w:val="a4"/>
            <w:rFonts w:ascii="Georgia" w:hAnsi="Georgia"/>
          </w:rPr>
          <w:t>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t>законодательства Российской Федерации, 2018, № 32, ст.5343)</w:t>
      </w:r>
      <w:r>
        <w:rPr>
          <w:rFonts w:ascii="Georgia" w:hAnsi="Georgia"/>
        </w:rPr>
        <w:t>,</w:t>
      </w:r>
    </w:p>
    <w:p w14:paraId="17FAB7FD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14:paraId="08713430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5697396/XA00LU62M3/" w:tgtFrame="_self" w:history="1">
        <w:r>
          <w:rPr>
            <w:rStyle w:val="a4"/>
            <w:rFonts w:ascii="Georgia" w:hAnsi="Georgia"/>
          </w:rPr>
          <w:t>Порядок приема на обучение по образовательным программам начального обще</w:t>
        </w:r>
        <w:r>
          <w:rPr>
            <w:rStyle w:val="a4"/>
            <w:rFonts w:ascii="Georgia" w:hAnsi="Georgia"/>
          </w:rPr>
          <w:t>го, основного общего и среднего общего образования</w:t>
        </w:r>
      </w:hyperlink>
      <w:r>
        <w:rPr>
          <w:rFonts w:ascii="Georgia" w:hAnsi="Georgia"/>
        </w:rPr>
        <w:t>.</w:t>
      </w:r>
    </w:p>
    <w:p w14:paraId="79EBCFA7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14:paraId="668A3F0A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hyperlink r:id="rId8" w:anchor="/document/99/499073827/XA00M1S2LR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22 января 2014 г. № 32 "Об утвержде</w:t>
        </w:r>
        <w:r>
          <w:rPr>
            <w:rStyle w:val="a4"/>
            <w:rFonts w:ascii="Georgia" w:hAnsi="Georgia"/>
          </w:rPr>
          <w:t>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;</w:t>
      </w:r>
    </w:p>
    <w:p w14:paraId="60A148C2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hyperlink r:id="rId9" w:anchor="/document/99/552280947/XA00M6G2N3/" w:history="1">
        <w:r>
          <w:rPr>
            <w:rStyle w:val="a4"/>
            <w:rFonts w:ascii="Georgia" w:hAnsi="Georgia"/>
          </w:rPr>
          <w:t xml:space="preserve">приказ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</w:t>
        </w:r>
        <w:r>
          <w:rPr>
            <w:rStyle w:val="a4"/>
            <w:rFonts w:ascii="Georgia" w:hAnsi="Georgia"/>
          </w:rPr>
          <w:t>общего и среднего общего образования, утвержденный приказом Министерства образования и науки Российской Федерации от 22 января 2014 г. № 32"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2019 г., регистрационный № 53685)</w:t>
      </w:r>
      <w:r>
        <w:rPr>
          <w:rFonts w:ascii="Georgia" w:hAnsi="Georgia"/>
        </w:rPr>
        <w:t>.</w:t>
      </w:r>
    </w:p>
    <w:p w14:paraId="26712A6C" w14:textId="77777777" w:rsidR="00000000" w:rsidRDefault="00BB232B">
      <w:pPr>
        <w:spacing w:after="223"/>
        <w:divId w:val="93540144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</w:t>
      </w:r>
      <w:r>
        <w:rPr>
          <w:rFonts w:ascii="Georgia" w:hAnsi="Georgia"/>
        </w:rPr>
        <w:t>С.Кравцов</w:t>
      </w:r>
      <w:r>
        <w:rPr>
          <w:rFonts w:ascii="Georgia" w:hAnsi="Georgia"/>
        </w:rPr>
        <w:t xml:space="preserve"> </w:t>
      </w:r>
    </w:p>
    <w:p w14:paraId="5E7532F2" w14:textId="77777777" w:rsidR="00000000" w:rsidRDefault="00BB232B">
      <w:pPr>
        <w:spacing w:after="223"/>
        <w:jc w:val="both"/>
        <w:divId w:val="97113173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11 сентября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59783         </w:t>
      </w:r>
      <w:r>
        <w:rPr>
          <w:rFonts w:ascii="Helvetica" w:hAnsi="Helvetica" w:cs="Helvetica"/>
          <w:sz w:val="20"/>
          <w:szCs w:val="20"/>
        </w:rPr>
        <w:t> </w:t>
      </w:r>
    </w:p>
    <w:p w14:paraId="51305337" w14:textId="77777777" w:rsidR="00000000" w:rsidRDefault="00BB232B">
      <w:pPr>
        <w:pStyle w:val="align-right"/>
        <w:divId w:val="537471847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14:paraId="45F55500" w14:textId="77777777" w:rsidR="00000000" w:rsidRDefault="00BB232B">
      <w:pPr>
        <w:pStyle w:val="align-right"/>
        <w:divId w:val="86313701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 сентября 2020 года № 458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6FCAA9AE" w14:textId="77777777" w:rsidR="00000000" w:rsidRDefault="00BB232B">
      <w:pPr>
        <w:divId w:val="22186471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</w:t>
      </w:r>
      <w:r>
        <w:rPr>
          <w:rStyle w:val="docsupplement-name"/>
          <w:rFonts w:ascii="Georgia" w:eastAsia="Times New Roman" w:hAnsi="Georgia"/>
        </w:rPr>
        <w:t xml:space="preserve"> приема на обучение по образовательным программам начального общего, основного общего и среднего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14:paraId="4CDC5964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</w:t>
      </w:r>
      <w:r>
        <w:rPr>
          <w:rFonts w:ascii="Georgia" w:hAnsi="Georgia"/>
        </w:rPr>
        <w:t>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</w:t>
      </w:r>
      <w:r>
        <w:rPr>
          <w:rFonts w:ascii="Georgia" w:hAnsi="Georgia"/>
        </w:rPr>
        <w:t>новные общеобразовательные программы, общеобразовательные организации)</w:t>
      </w:r>
      <w:r>
        <w:rPr>
          <w:rFonts w:ascii="Georgia" w:hAnsi="Georgia"/>
        </w:rPr>
        <w:t>.</w:t>
      </w:r>
    </w:p>
    <w:p w14:paraId="3C5E41CC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</w:t>
      </w:r>
      <w:r>
        <w:rPr>
          <w:rFonts w:ascii="Georgia" w:hAnsi="Georgia"/>
        </w:rPr>
        <w:t>ся на общедоступной основе, если иное не предусмотрено</w:t>
      </w:r>
      <w:r>
        <w:rPr>
          <w:rFonts w:ascii="Georgia" w:hAnsi="Georgia"/>
        </w:rPr>
        <w:t xml:space="preserve"> </w:t>
      </w:r>
      <w:hyperlink r:id="rId10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60822A76" wp14:editId="7CA3E407">
            <wp:extent cx="91440" cy="182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закон)</w:t>
      </w:r>
      <w:r>
        <w:rPr>
          <w:rFonts w:ascii="Georgia" w:hAnsi="Georgia"/>
        </w:rPr>
        <w:t>.</w:t>
      </w:r>
    </w:p>
    <w:p w14:paraId="070EFB3E" w14:textId="77777777" w:rsidR="00000000" w:rsidRDefault="00BB232B">
      <w:pPr>
        <w:divId w:val="4693276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66FE7B7" wp14:editId="7E192507">
            <wp:extent cx="91440" cy="182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64C91B9D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rPr>
          <w:rFonts w:ascii="Georgia" w:hAnsi="Georgia"/>
        </w:rPr>
        <w:t>в субъектов Российской Федерации и местных бюджетов осуществляется в соответствии с международными договорами Российской Федерации,</w:t>
      </w:r>
      <w:r>
        <w:rPr>
          <w:rFonts w:ascii="Georgia" w:hAnsi="Georgia"/>
        </w:rPr>
        <w:t xml:space="preserve"> </w:t>
      </w:r>
      <w:hyperlink r:id="rId13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и настоящим Порядком</w:t>
      </w:r>
      <w:r>
        <w:rPr>
          <w:rFonts w:ascii="Georgia" w:hAnsi="Georgia"/>
        </w:rPr>
        <w:t>.</w:t>
      </w:r>
    </w:p>
    <w:p w14:paraId="123548AE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4. Прав</w:t>
      </w:r>
      <w:r>
        <w:rPr>
          <w:rFonts w:ascii="Georgia" w:hAnsi="Georgia"/>
        </w:rPr>
        <w:t>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</w:t>
      </w:r>
      <w:r>
        <w:rPr>
          <w:rFonts w:ascii="Georgia" w:hAnsi="Georgia"/>
        </w:rPr>
        <w:t xml:space="preserve"> </w:t>
      </w:r>
      <w:hyperlink r:id="rId14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  <w:noProof/>
        </w:rPr>
        <w:drawing>
          <wp:inline distT="0" distB="0" distL="0" distR="0" wp14:anchorId="25AE7DAC" wp14:editId="3217FA57">
            <wp:extent cx="91440" cy="1828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2131EB3E" w14:textId="77777777" w:rsidR="00000000" w:rsidRDefault="00BB232B">
      <w:pPr>
        <w:divId w:val="20536541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CEBA0B0" wp14:editId="56806BE8">
            <wp:extent cx="91440" cy="1828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MAK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аконодательства Российской Федерации, 2012, № 53, ст.7598).</w:t>
      </w:r>
    </w:p>
    <w:p w14:paraId="131A6D90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</w:t>
      </w:r>
      <w:r>
        <w:rPr>
          <w:rFonts w:ascii="Georgia" w:eastAsia="Times New Roman" w:hAnsi="Georgia"/>
        </w:rPr>
        <w:t>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eastAsia="Times New Roman" w:hAnsi="Georgia"/>
          <w:noProof/>
        </w:rPr>
        <w:drawing>
          <wp:inline distT="0" distB="0" distL="0" distR="0" wp14:anchorId="17B899AC" wp14:editId="1FEC0EAA">
            <wp:extent cx="91440" cy="1828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14:paraId="77E9DE16" w14:textId="77777777" w:rsidR="00000000" w:rsidRDefault="00BB232B">
      <w:pPr>
        <w:divId w:val="19650364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DFB458F" wp14:editId="6BA84275">
            <wp:extent cx="91440" cy="1828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C6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2020, № 12, ст.1645).</w:t>
      </w:r>
    </w:p>
    <w:p w14:paraId="61F9FBB5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 wp14:anchorId="310A7598" wp14:editId="794E220E">
            <wp:extent cx="91440" cy="1828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14:paraId="4E3A4990" w14:textId="77777777" w:rsidR="00000000" w:rsidRDefault="00BB232B">
      <w:pPr>
        <w:divId w:val="1415083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57D6B1F" wp14:editId="77835DCC">
            <wp:extent cx="91440" cy="1828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389617/XA00MAK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аконодательства Российской Федерации, 2012, № 53, ст.7598; 2016, № 27, ст.4246).</w:t>
      </w:r>
    </w:p>
    <w:p w14:paraId="2D24E7FD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</w:t>
      </w:r>
      <w:r>
        <w:rPr>
          <w:rFonts w:ascii="Georgia" w:hAnsi="Georgia"/>
        </w:rPr>
        <w:t>униципальных районов и городских округов по решению вопросов местного значения в сфере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</w:t>
      </w:r>
      <w:r>
        <w:rPr>
          <w:rFonts w:ascii="Georgia" w:hAnsi="Georgia"/>
        </w:rPr>
        <w:t>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</w:t>
      </w:r>
      <w:r>
        <w:rPr>
          <w:rFonts w:ascii="Georgia" w:hAnsi="Georgia"/>
        </w:rPr>
        <w:t>я Москвы, Санкт-Петербурга и Севастополя</w:t>
      </w:r>
      <w:r>
        <w:rPr>
          <w:rFonts w:ascii="Georgia" w:hAnsi="Georgia"/>
          <w:noProof/>
        </w:rPr>
        <w:drawing>
          <wp:inline distT="0" distB="0" distL="0" distR="0" wp14:anchorId="05B25DA3" wp14:editId="26BEF9E1">
            <wp:extent cx="91440" cy="1828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7BE4A41B" w14:textId="77777777" w:rsidR="00000000" w:rsidRDefault="00BB232B">
      <w:pPr>
        <w:divId w:val="151973595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784E10B" wp14:editId="0FBA0E3C">
            <wp:extent cx="91440" cy="182880"/>
            <wp:effectExtent l="0" t="0" r="381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BS2N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902389617/XA00MD02N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2014, № 19, ст.2289).</w:t>
      </w:r>
    </w:p>
    <w:p w14:paraId="0D789FCA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6. Муниципальные образователь</w:t>
      </w:r>
      <w:r>
        <w:rPr>
          <w:rFonts w:ascii="Georgia" w:hAnsi="Georgia"/>
        </w:rPr>
        <w:t xml:space="preserve">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</w:t>
      </w:r>
      <w:r>
        <w:rPr>
          <w:rFonts w:ascii="Georgia" w:hAnsi="Georgia"/>
        </w:rPr>
        <w:t>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</w:t>
      </w:r>
      <w:r>
        <w:rPr>
          <w:rFonts w:ascii="Georgia" w:hAnsi="Georgia"/>
        </w:rPr>
        <w:t xml:space="preserve">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</w:t>
      </w:r>
      <w:r>
        <w:rPr>
          <w:rFonts w:ascii="Georgia" w:hAnsi="Georgia"/>
        </w:rPr>
        <w:t>календарных дней с момента его издания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</w:t>
      </w:r>
      <w:r>
        <w:rPr>
          <w:rFonts w:ascii="Georgia" w:hAnsi="Georgia"/>
        </w:rPr>
        <w:t>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</w:t>
      </w:r>
      <w:r>
        <w:rPr>
          <w:rFonts w:ascii="Georgia" w:hAnsi="Georgia"/>
        </w:rPr>
        <w:t>.</w:t>
      </w:r>
    </w:p>
    <w:p w14:paraId="6796C526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noProof/>
        </w:rPr>
        <w:drawing>
          <wp:inline distT="0" distB="0" distL="0" distR="0" wp14:anchorId="6FC0BFDA" wp14:editId="508D06E7">
            <wp:extent cx="91440" cy="182880"/>
            <wp:effectExtent l="0" t="0" r="381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1E16288F" w14:textId="77777777" w:rsidR="00000000" w:rsidRDefault="00BB232B">
      <w:pPr>
        <w:divId w:val="134219769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 wp14:anchorId="4D4EBDBC" wp14:editId="60D1ABC3">
            <wp:extent cx="91440" cy="1828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902389617/XA00RMU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531EC30D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Прием на обучение в филиал общеобразовательной организации осуществляется </w:t>
      </w:r>
      <w:r>
        <w:rPr>
          <w:rFonts w:ascii="Georgia" w:eastAsia="Times New Roman" w:hAnsi="Georgia"/>
        </w:rPr>
        <w:t>в соответствии с правилами приема на обучение в общеобразовательной организации</w:t>
      </w:r>
      <w:r>
        <w:rPr>
          <w:rFonts w:ascii="Georgia" w:eastAsia="Times New Roman" w:hAnsi="Georgia"/>
        </w:rPr>
        <w:t>.</w:t>
      </w:r>
    </w:p>
    <w:p w14:paraId="5E2DA00A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</w:t>
      </w:r>
      <w:r>
        <w:rPr>
          <w:rFonts w:ascii="Georgia" w:hAnsi="Georgia"/>
        </w:rPr>
        <w:t>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</w:t>
      </w:r>
      <w:r>
        <w:rPr>
          <w:rFonts w:ascii="Georgia" w:hAnsi="Georgia"/>
        </w:rPr>
        <w:t>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noProof/>
        </w:rPr>
        <w:drawing>
          <wp:inline distT="0" distB="0" distL="0" distR="0" wp14:anchorId="66B74934" wp14:editId="20804947">
            <wp:extent cx="91440" cy="1828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17618311" w14:textId="77777777" w:rsidR="00000000" w:rsidRDefault="00BB232B">
      <w:pPr>
        <w:divId w:val="2375949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487E628" wp14:editId="1C9583AB">
            <wp:extent cx="91440" cy="182880"/>
            <wp:effectExtent l="0" t="0" r="381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2389617/XA00M92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12EDD814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9. Во внео</w:t>
      </w:r>
      <w:r>
        <w:rPr>
          <w:rFonts w:ascii="Georgia" w:hAnsi="Georgia"/>
        </w:rPr>
        <w:t>чередном порядке предоставляются места в общеобразовательных организациях, имеющих интернат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28" w:anchor="/document/99/9004584/XA00M5U2M7/" w:history="1">
        <w:r>
          <w:rPr>
            <w:rStyle w:val="a4"/>
            <w:rFonts w:ascii="Georgia" w:hAnsi="Georgia"/>
          </w:rPr>
          <w:t xml:space="preserve">пункте 5 статьи 44 Закона Российской Федерации от 17 января 1992 г. № </w:t>
        </w:r>
        <w:r>
          <w:rPr>
            <w:rStyle w:val="a4"/>
            <w:rFonts w:ascii="Georgia" w:hAnsi="Georgia"/>
          </w:rPr>
          <w:t>2202-1 "О прокуратуре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 wp14:anchorId="2EE909C5" wp14:editId="3D288B74">
            <wp:extent cx="91440" cy="182880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14:paraId="498733E2" w14:textId="77777777" w:rsidR="00000000" w:rsidRDefault="00BB232B">
      <w:pPr>
        <w:divId w:val="3120252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77AC684" wp14:editId="1C1EACF1">
            <wp:extent cx="91440" cy="182880"/>
            <wp:effectExtent l="0" t="0" r="381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1995, № 47, ст.4472; 2013, № 27, ст.3477.</w:t>
      </w:r>
    </w:p>
    <w:p w14:paraId="62DE3CEA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детям, указанным в</w:t>
      </w:r>
      <w:r>
        <w:rPr>
          <w:rFonts w:ascii="Georgia" w:eastAsia="Times New Roman" w:hAnsi="Georgia"/>
        </w:rPr>
        <w:t xml:space="preserve"> </w:t>
      </w:r>
      <w:hyperlink r:id="rId30" w:anchor="/document/99/9004453/XA00M962NE/" w:history="1">
        <w:r>
          <w:rPr>
            <w:rStyle w:val="a4"/>
            <w:rFonts w:ascii="Georgia" w:eastAsia="Times New Roman" w:hAnsi="Georgia"/>
          </w:rPr>
          <w:t>пункте 3 статьи 19 Закона Российской Федерации от 26 июня 1992 г. № 3132</w:t>
        </w:r>
        <w:r>
          <w:rPr>
            <w:rStyle w:val="a4"/>
            <w:rFonts w:ascii="Georgia" w:eastAsia="Times New Roman" w:hAnsi="Georgia"/>
          </w:rPr>
          <w:t>-1 "О статусе судей в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5FDD5E1C" wp14:editId="4A7039BA">
            <wp:extent cx="91440" cy="182880"/>
            <wp:effectExtent l="0" t="0" r="381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14:paraId="02D3D8B8" w14:textId="77777777" w:rsidR="00000000" w:rsidRDefault="00BB232B">
      <w:pPr>
        <w:divId w:val="1938089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E638171" wp14:editId="5A69A2F7">
            <wp:extent cx="91440" cy="182880"/>
            <wp:effectExtent l="0" t="0" r="381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Ведомости Съезда народных депутатов Российской Федерации и Верховного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овета Российской Федерации, 1992, № 30, ст.1792; Собрание законодательства Российской Федерации, 2013, № 27, ст.3477.</w:t>
      </w:r>
    </w:p>
    <w:p w14:paraId="142DBA0D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детям, указанным в</w:t>
      </w:r>
      <w:r>
        <w:rPr>
          <w:rFonts w:ascii="Georgia" w:eastAsia="Times New Roman" w:hAnsi="Georgia"/>
        </w:rPr>
        <w:t xml:space="preserve"> </w:t>
      </w:r>
      <w:hyperlink r:id="rId32" w:anchor="/document/99/902253789/XA00MF22O7/" w:history="1">
        <w:r>
          <w:rPr>
            <w:rStyle w:val="a4"/>
            <w:rFonts w:ascii="Georgia" w:eastAsia="Times New Roman" w:hAnsi="Georgia"/>
          </w:rPr>
          <w:t xml:space="preserve">части 25 статьи 35 Федерального закона от </w:t>
        </w:r>
        <w:r>
          <w:rPr>
            <w:rStyle w:val="a4"/>
            <w:rFonts w:ascii="Georgia" w:eastAsia="Times New Roman" w:hAnsi="Georgia"/>
          </w:rPr>
          <w:t>28 декабря 2010 г. № 403-ФЗ "О Следственном комитете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219DD28C" wp14:editId="3EA2FF27">
            <wp:extent cx="182880" cy="182880"/>
            <wp:effectExtent l="0" t="0" r="762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14:paraId="394748D6" w14:textId="77777777" w:rsidR="00000000" w:rsidRDefault="00BB232B">
      <w:pPr>
        <w:divId w:val="9705978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E236126" wp14:editId="7E52AA72">
            <wp:extent cx="182880" cy="1828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1, ст.15; 2013, № 27, ст.3477.</w:t>
      </w:r>
    </w:p>
    <w:p w14:paraId="7EC2087D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10. В первоочередном порядке предоставляются места в г</w:t>
      </w:r>
      <w:r>
        <w:rPr>
          <w:rFonts w:ascii="Georgia" w:hAnsi="Georgia"/>
        </w:rPr>
        <w:t>осударственных и муниципальных общеобразовательных организациях детям, указанным в абзаце втором</w:t>
      </w:r>
      <w:r>
        <w:rPr>
          <w:rFonts w:ascii="Georgia" w:hAnsi="Georgia"/>
        </w:rPr>
        <w:t xml:space="preserve"> </w:t>
      </w:r>
      <w:hyperlink r:id="rId34" w:anchor="/document/99/901709264/XA00M8G2N9/" w:history="1">
        <w:r>
          <w:rPr>
            <w:rStyle w:val="a4"/>
            <w:rFonts w:ascii="Georgia" w:hAnsi="Georgia"/>
          </w:rPr>
          <w:t>части 6 статьи 19 Федерального закона от 27 мая 1998 г. № 76-ФЗ "О статусе военнослу</w:t>
        </w:r>
        <w:r>
          <w:rPr>
            <w:rStyle w:val="a4"/>
            <w:rFonts w:ascii="Georgia" w:hAnsi="Georgia"/>
          </w:rPr>
          <w:t>жащих"</w:t>
        </w:r>
      </w:hyperlink>
      <w:r>
        <w:rPr>
          <w:rFonts w:ascii="Georgia" w:hAnsi="Georgia"/>
        </w:rPr>
        <w:t>, по месту жительства их семей</w:t>
      </w:r>
      <w:r>
        <w:rPr>
          <w:rFonts w:ascii="Georgia" w:hAnsi="Georgia"/>
          <w:noProof/>
        </w:rPr>
        <w:drawing>
          <wp:inline distT="0" distB="0" distL="0" distR="0" wp14:anchorId="4461C7BB" wp14:editId="7638358F">
            <wp:extent cx="182880" cy="182880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74CC9FF0" w14:textId="77777777" w:rsidR="00000000" w:rsidRDefault="00BB232B">
      <w:pPr>
        <w:divId w:val="18723016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 wp14:anchorId="656BACFA" wp14:editId="6ED7E0BD">
            <wp:extent cx="182880" cy="182880"/>
            <wp:effectExtent l="0" t="0" r="762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1998, № 22, ст.2331; 2013, № 27, ст.3477.</w:t>
      </w:r>
    </w:p>
    <w:p w14:paraId="6920B631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</w:t>
      </w:r>
      <w:r>
        <w:rPr>
          <w:rFonts w:ascii="Georgia" w:eastAsia="Times New Roman" w:hAnsi="Georgia"/>
        </w:rPr>
        <w:t xml:space="preserve"> </w:t>
      </w:r>
      <w:hyperlink r:id="rId36" w:anchor="/document/99/902260215/XA00MAS2MT/" w:history="1">
        <w:r>
          <w:rPr>
            <w:rStyle w:val="a4"/>
            <w:rFonts w:ascii="Georgia" w:eastAsia="Times New Roman" w:hAnsi="Georgia"/>
          </w:rPr>
          <w:t>части 6 статьи 46 Фе</w:t>
        </w:r>
        <w:r>
          <w:rPr>
            <w:rStyle w:val="a4"/>
            <w:rFonts w:ascii="Georgia" w:eastAsia="Times New Roman" w:hAnsi="Georgia"/>
          </w:rPr>
          <w:t>дерального закона от 7 февраля 2011 г. № 3-ФЗ "О полиции"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6AD59E68" wp14:editId="202ADD6A">
            <wp:extent cx="182880" cy="182880"/>
            <wp:effectExtent l="0" t="0" r="762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eastAsia="Times New Roman" w:hAnsi="Georgia"/>
          <w:noProof/>
        </w:rPr>
        <w:drawing>
          <wp:inline distT="0" distB="0" distL="0" distR="0" wp14:anchorId="277CF90F" wp14:editId="006B8E38">
            <wp:extent cx="182880" cy="182880"/>
            <wp:effectExtent l="0" t="0" r="762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детям, указанным в</w:t>
      </w:r>
      <w:r>
        <w:rPr>
          <w:rFonts w:ascii="Georgia" w:eastAsia="Times New Roman" w:hAnsi="Georgia"/>
        </w:rPr>
        <w:t xml:space="preserve"> </w:t>
      </w:r>
      <w:hyperlink r:id="rId39" w:anchor="/document/99/902389652/XA00MCK2NM/" w:history="1">
        <w:r>
          <w:rPr>
            <w:rStyle w:val="a4"/>
            <w:rFonts w:ascii="Georgia" w:eastAsia="Times New Roman" w:hAnsi="Georgia"/>
          </w:rPr>
          <w:t>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393B9EAF" wp14:editId="3F437D16">
            <wp:extent cx="182880" cy="182880"/>
            <wp:effectExtent l="0" t="0" r="762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14:paraId="26FA6752" w14:textId="77777777" w:rsidR="00000000" w:rsidRDefault="00BB232B">
      <w:pPr>
        <w:spacing w:after="240"/>
        <w:divId w:val="44566037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B228E4F" wp14:editId="17BA33F5">
            <wp:extent cx="182880" cy="18288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2011, № 7, ст.900; 2013, № 27, ст.3477. </w:t>
      </w:r>
    </w:p>
    <w:p w14:paraId="6F5A6F61" w14:textId="77777777" w:rsidR="00000000" w:rsidRDefault="00BB232B">
      <w:pPr>
        <w:spacing w:after="240"/>
        <w:divId w:val="6353794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D680DE0" wp14:editId="7BE93C56">
            <wp:extent cx="182880" cy="1828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/document/99/902260215/XA00M9C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56 Федерального закона от 7 февраля 2011 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. № 3-ФЗ "О полиции"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7, ст.900; 2015, № 7, ст.1022).</w:t>
      </w:r>
    </w:p>
    <w:p w14:paraId="7B6FDE16" w14:textId="77777777" w:rsidR="00000000" w:rsidRDefault="00BB232B">
      <w:pPr>
        <w:divId w:val="13429260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DBCBA03" wp14:editId="0C38C7DB">
            <wp:extent cx="182880" cy="182880"/>
            <wp:effectExtent l="0" t="0" r="762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ст.7608; 2013, № 27, ст.3477.</w:t>
      </w:r>
    </w:p>
    <w:p w14:paraId="0DA7E9F5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11. Прием на обучение в общеобразовательную организацию проводится на принципах равных условий приема дл</w:t>
      </w:r>
      <w:r>
        <w:rPr>
          <w:rFonts w:ascii="Georgia" w:hAnsi="Georgia"/>
        </w:rPr>
        <w:t>я всех поступающих, за исключением лиц, которым в соответствии с</w:t>
      </w:r>
      <w:r>
        <w:rPr>
          <w:rFonts w:ascii="Georgia" w:hAnsi="Georgia"/>
        </w:rPr>
        <w:t xml:space="preserve"> </w:t>
      </w:r>
      <w:hyperlink r:id="rId42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предоставлены особые права (преимущества) при приеме на обучение</w:t>
      </w:r>
      <w:r>
        <w:rPr>
          <w:rFonts w:ascii="Georgia" w:hAnsi="Georgia"/>
          <w:noProof/>
        </w:rPr>
        <w:drawing>
          <wp:inline distT="0" distB="0" distL="0" distR="0" wp14:anchorId="7957C9F6" wp14:editId="37EBE56B">
            <wp:extent cx="182880" cy="1828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7DC70822" w14:textId="77777777" w:rsidR="00000000" w:rsidRDefault="00BB232B">
      <w:pPr>
        <w:divId w:val="153238297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6FCD07DE" wp14:editId="27B3D339">
            <wp:extent cx="182880" cy="1828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anchor="/document/99/902389617/XA00M7I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1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57900007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12. Прожи</w:t>
      </w:r>
      <w:r>
        <w:rPr>
          <w:rFonts w:ascii="Georgia" w:hAnsi="Georgia"/>
        </w:rPr>
        <w:t>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</w:t>
      </w:r>
      <w:r>
        <w:rPr>
          <w:rFonts w:ascii="Georgia" w:hAnsi="Georgia"/>
        </w:rPr>
        <w:t>ьные образовательные организации, в которых обучаются их братья и (или) сестры</w:t>
      </w:r>
      <w:r>
        <w:rPr>
          <w:rFonts w:ascii="Georgia" w:hAnsi="Georgia"/>
          <w:noProof/>
        </w:rPr>
        <w:drawing>
          <wp:inline distT="0" distB="0" distL="0" distR="0" wp14:anchorId="38BB0A0C" wp14:editId="7A7D4E1D">
            <wp:extent cx="182880" cy="182880"/>
            <wp:effectExtent l="0" t="0" r="762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4A5DFA2A" w14:textId="77777777" w:rsidR="00000000" w:rsidRDefault="00BB232B">
      <w:pPr>
        <w:divId w:val="8275500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42AB3FC" wp14:editId="6547915A">
            <wp:extent cx="182880" cy="182880"/>
            <wp:effectExtent l="0" t="0" r="762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anchor="/document/99/902389617/XA00S002P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ст.6970).</w:t>
      </w:r>
    </w:p>
    <w:p w14:paraId="1252ED22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Дети, указанные в</w:t>
      </w:r>
      <w:r>
        <w:rPr>
          <w:rFonts w:ascii="Georgia" w:eastAsia="Times New Roman" w:hAnsi="Georgia"/>
        </w:rPr>
        <w:t xml:space="preserve"> </w:t>
      </w:r>
      <w:hyperlink r:id="rId47" w:anchor="/document/99/902389617/XA00RPQ2P8/" w:history="1">
        <w:r>
          <w:rPr>
            <w:rStyle w:val="a4"/>
            <w:rFonts w:ascii="Georgia" w:eastAsia="Times New Roman" w:hAnsi="Georgia"/>
          </w:rPr>
          <w:t>части 6 статьи 86 Федерального закона</w:t>
        </w:r>
      </w:hyperlink>
      <w:r>
        <w:rPr>
          <w:rFonts w:ascii="Georgia" w:eastAsia="Times New Roman" w:hAnsi="Georgia"/>
          <w:noProof/>
        </w:rPr>
        <w:drawing>
          <wp:inline distT="0" distB="0" distL="0" distR="0" wp14:anchorId="05A01C7D" wp14:editId="6A71A560">
            <wp:extent cx="182880" cy="182880"/>
            <wp:effectExtent l="0" t="0" r="762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</w:t>
      </w:r>
      <w:r>
        <w:rPr>
          <w:rFonts w:ascii="Georgia" w:eastAsia="Times New Roman" w:hAnsi="Georgia"/>
        </w:rPr>
        <w:t xml:space="preserve">овательные программы основного общего и среднего общего образования, </w:t>
      </w:r>
      <w:r>
        <w:rPr>
          <w:rFonts w:ascii="Georgia" w:eastAsia="Times New Roman" w:hAnsi="Georgia"/>
        </w:rPr>
        <w:lastRenderedPageBreak/>
        <w:t>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</w:t>
      </w:r>
      <w:r>
        <w:rPr>
          <w:rFonts w:ascii="Georgia" w:eastAsia="Times New Roman" w:hAnsi="Georgia"/>
        </w:rPr>
        <w:t>ой службе российского казачества</w:t>
      </w:r>
      <w:r>
        <w:rPr>
          <w:rFonts w:ascii="Georgia" w:eastAsia="Times New Roman" w:hAnsi="Georgia"/>
          <w:noProof/>
        </w:rPr>
        <w:drawing>
          <wp:inline distT="0" distB="0" distL="0" distR="0" wp14:anchorId="24E23608" wp14:editId="153FA8CD">
            <wp:extent cx="182880" cy="182880"/>
            <wp:effectExtent l="0" t="0" r="762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14:paraId="125FFCF5" w14:textId="77777777" w:rsidR="00000000" w:rsidRDefault="00BB232B">
      <w:pPr>
        <w:spacing w:after="240"/>
        <w:divId w:val="11849613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63B766C" wp14:editId="723ADEAE">
            <wp:extent cx="182880" cy="182880"/>
            <wp:effectExtent l="0" t="0" r="762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2016, № 27, ст.4160.</w:t>
      </w:r>
    </w:p>
    <w:p w14:paraId="0778010C" w14:textId="77777777" w:rsidR="00000000" w:rsidRDefault="00BB232B">
      <w:pPr>
        <w:divId w:val="6542616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77DA40F" wp14:editId="0A0BAE31">
            <wp:extent cx="182880" cy="182880"/>
            <wp:effectExtent l="0" t="0" r="762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anchor="/document/99/902389617/XA00MB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902389617/XA00MCC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4 статьи 86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ой Федерации, 2012, № 53, 7598; 2019, № 30, ст.4134).</w:t>
      </w:r>
    </w:p>
    <w:p w14:paraId="21CCEC1F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</w:t>
      </w:r>
      <w:r>
        <w:rPr>
          <w:rFonts w:ascii="Georgia" w:hAnsi="Georgia"/>
        </w:rPr>
        <w:t>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noProof/>
        </w:rPr>
        <w:drawing>
          <wp:inline distT="0" distB="0" distL="0" distR="0" wp14:anchorId="7D264000" wp14:editId="3F7234AA">
            <wp:extent cx="182880" cy="182880"/>
            <wp:effectExtent l="0" t="0" r="762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4D8B3508" w14:textId="77777777" w:rsidR="00000000" w:rsidRDefault="00BB232B">
      <w:pPr>
        <w:divId w:val="203268322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B5B308E" wp14:editId="1462866A">
            <wp:extent cx="182880" cy="182880"/>
            <wp:effectExtent l="0" t="0" r="762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707E5097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Поступающие с ограниченными возможностями здоровья, достигшие возраста вос</w:t>
      </w:r>
      <w:r>
        <w:rPr>
          <w:rFonts w:ascii="Georgia" w:eastAsia="Times New Roman" w:hAnsi="Georgia"/>
        </w:rPr>
        <w:t>емнадцати лет, принимаются на обучение по адаптированной образовательной программе только с согласия самих поступающих</w:t>
      </w:r>
      <w:r>
        <w:rPr>
          <w:rFonts w:ascii="Georgia" w:eastAsia="Times New Roman" w:hAnsi="Georgia"/>
        </w:rPr>
        <w:t>.</w:t>
      </w:r>
    </w:p>
    <w:p w14:paraId="38E6A525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</w:t>
      </w:r>
      <w:r>
        <w:rPr>
          <w:rFonts w:ascii="Georgia" w:hAnsi="Georgia"/>
        </w:rPr>
        <w:t>.</w:t>
      </w:r>
    </w:p>
    <w:p w14:paraId="035A52B0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>
        <w:rPr>
          <w:rFonts w:ascii="Georgia" w:hAnsi="Georgia"/>
        </w:rPr>
        <w:t xml:space="preserve"> </w:t>
      </w:r>
      <w:hyperlink r:id="rId54" w:anchor="/document/99/902389617/XA00M4S2MM/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5" w:anchor="/document/99/902389617/XA00M7M2N2/" w:history="1">
        <w:r>
          <w:rPr>
            <w:rStyle w:val="a4"/>
            <w:rFonts w:ascii="Georgia" w:hAnsi="Georgia"/>
          </w:rPr>
          <w:t>6 статьи 67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6" w:anchor="/document/99/902389617/XA00MA42NB/" w:history="1">
        <w:r>
          <w:rPr>
            <w:rStyle w:val="a4"/>
            <w:rFonts w:ascii="Georgia" w:hAnsi="Georgia"/>
          </w:rPr>
          <w:t>статьей 88 Федерального закона</w:t>
        </w:r>
      </w:hyperlink>
      <w:r>
        <w:rPr>
          <w:rFonts w:ascii="Georgia" w:hAnsi="Georgia"/>
        </w:rPr>
        <w:t>. В случае отсутствия мест в государственно</w:t>
      </w:r>
      <w:r>
        <w:rPr>
          <w:rFonts w:ascii="Georgia" w:hAnsi="Georgia"/>
        </w:rPr>
        <w:t xml:space="preserve">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</w:t>
      </w:r>
      <w:r>
        <w:rPr>
          <w:rFonts w:ascii="Georgia" w:hAnsi="Georgia"/>
        </w:rPr>
        <w:t>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 wp14:anchorId="22CB4748" wp14:editId="6B7A6687">
            <wp:extent cx="182880" cy="182880"/>
            <wp:effectExtent l="0" t="0" r="762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3B22E009" w14:textId="77777777" w:rsidR="00000000" w:rsidRDefault="00BB232B">
      <w:pPr>
        <w:divId w:val="16057289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1BC2CEC" wp14:editId="3B143885">
            <wp:extent cx="182880" cy="182880"/>
            <wp:effectExtent l="0" t="0" r="762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anchor="/document/99/902389617/XA00M3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43F998A7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</w:t>
      </w:r>
      <w:r>
        <w:rPr>
          <w:rFonts w:ascii="Georgia" w:hAnsi="Georgia"/>
        </w:rPr>
        <w:t>Интернет информацию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59" w:anchor="/document/99/565697396/XA00M3A2MS/" w:tgtFrame="_self" w:history="1">
        <w:r>
          <w:rPr>
            <w:rStyle w:val="a4"/>
            <w:rFonts w:ascii="Georgia" w:hAnsi="Georgia"/>
          </w:rPr>
          <w:t>пункте 6 Порядка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 наличи</w:t>
      </w:r>
      <w:r>
        <w:rPr>
          <w:rFonts w:ascii="Georgia" w:hAnsi="Georgia"/>
        </w:rPr>
        <w:t>и свободных мест в первых классах для приема детей, не проживающих на закрепленной территории, не позднее 5 июля текущего года</w:t>
      </w:r>
      <w:r>
        <w:rPr>
          <w:rFonts w:ascii="Georgia" w:hAnsi="Georgia"/>
        </w:rPr>
        <w:t>.</w:t>
      </w:r>
    </w:p>
    <w:p w14:paraId="59622146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 xml:space="preserve">17. Прием заявлений о приеме на обучение в первый класс для детей, указанных в </w:t>
      </w:r>
      <w:hyperlink r:id="rId60" w:anchor="/document/99/565697396/XA00M5Q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61" w:anchor="/document/99/565697396/XA00M6C2MG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62" w:anchor="/document/99/565697396/XA00M7G2MM/" w:tgtFrame="_self" w:history="1">
        <w:r>
          <w:rPr>
            <w:rStyle w:val="a4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</w:t>
      </w:r>
      <w:r>
        <w:rPr>
          <w:rFonts w:ascii="Georgia" w:hAnsi="Georgia"/>
        </w:rPr>
        <w:t xml:space="preserve"> на закрепленной территории, начинается 1 апреля текущего года и завершается 30 июня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</w:t>
      </w:r>
      <w:r>
        <w:rPr>
          <w:rFonts w:ascii="Georgia" w:hAnsi="Georgia"/>
        </w:rPr>
        <w:t xml:space="preserve"> 3 рабочих дней после завершения приема заявлений о приеме на обучение в первый класс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</w:t>
      </w:r>
      <w:r>
        <w:rPr>
          <w:rFonts w:ascii="Georgia" w:hAnsi="Georgia"/>
        </w:rPr>
        <w:t>х мест, но не позднее 5 сентября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63" w:anchor="/document/99/565697396/XA00M5Q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64" w:anchor="/document/99/565697396/XA00M6C2MG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65" w:anchor="/document/99/565697396/XA00M7G2MM/" w:tgtFrame="_self" w:history="1">
        <w:r>
          <w:rPr>
            <w:rStyle w:val="a4"/>
            <w:rFonts w:ascii="Georgia" w:hAnsi="Georgia"/>
          </w:rPr>
          <w:t>12 Порядка</w:t>
        </w:r>
      </w:hyperlink>
      <w:r>
        <w:rPr>
          <w:rFonts w:ascii="Georgia" w:hAnsi="Georgia"/>
        </w:rPr>
        <w:t>, а</w:t>
      </w:r>
      <w:r>
        <w:rPr>
          <w:rFonts w:ascii="Georgia" w:hAnsi="Georgia"/>
        </w:rPr>
        <w:t xml:space="preserve"> также проживающих на закрепленной территории, осуществляют прием детей, не проживающих на закрепленной территории, ранее 6 июля текущего года</w:t>
      </w:r>
      <w:r>
        <w:rPr>
          <w:rFonts w:ascii="Georgia" w:hAnsi="Georgia"/>
        </w:rPr>
        <w:t>.</w:t>
      </w:r>
    </w:p>
    <w:p w14:paraId="24A355C5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 xml:space="preserve">18. Организация индивидуального отбора при приеме в государственные и муниципальные образовательные организации </w:t>
      </w:r>
      <w:r>
        <w:rPr>
          <w:rFonts w:ascii="Georgia" w:hAnsi="Georgia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11C9178B" wp14:editId="6A98DF13">
            <wp:extent cx="182880" cy="182880"/>
            <wp:effectExtent l="0" t="0" r="762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291E2A27" w14:textId="77777777" w:rsidR="00000000" w:rsidRDefault="00BB232B">
      <w:pPr>
        <w:divId w:val="185475595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5B2C2DC" wp14:editId="35EA1510">
            <wp:extent cx="182880" cy="182880"/>
            <wp:effectExtent l="0" t="0" r="762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/document/99/902389617/XA00M4S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0543EDDE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19. Орган</w:t>
      </w:r>
      <w:r>
        <w:rPr>
          <w:rFonts w:ascii="Georgia" w:hAnsi="Georgia"/>
        </w:rPr>
        <w:t>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</w:t>
      </w:r>
      <w:r>
        <w:rPr>
          <w:rFonts w:ascii="Georgia" w:hAnsi="Georgia"/>
        </w:rPr>
        <w:t>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</w:t>
      </w:r>
      <w:r>
        <w:rPr>
          <w:rFonts w:ascii="Georgia" w:hAnsi="Georgia"/>
        </w:rPr>
        <w:t>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noProof/>
        </w:rPr>
        <w:drawing>
          <wp:inline distT="0" distB="0" distL="0" distR="0" wp14:anchorId="7036E7EB" wp14:editId="056C0BCD">
            <wp:extent cx="182880" cy="182880"/>
            <wp:effectExtent l="0" t="0" r="762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1A090D01" w14:textId="77777777" w:rsidR="00000000" w:rsidRDefault="00BB232B">
      <w:pPr>
        <w:divId w:val="16719826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D0D5A77" wp14:editId="24545A67">
            <wp:extent cx="182880" cy="182880"/>
            <wp:effectExtent l="0" t="0" r="762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2389617/XA00M7M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6844B168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20. При приеме на обучение общеобразовательная организация обязана ознакомит</w:t>
      </w:r>
      <w:r>
        <w:rPr>
          <w:rFonts w:ascii="Georgia" w:hAnsi="Georgia"/>
        </w:rPr>
        <w:t>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</w:t>
      </w:r>
      <w:r>
        <w:rPr>
          <w:rFonts w:ascii="Georgia" w:hAnsi="Georgia"/>
        </w:rPr>
        <w:t xml:space="preserve">тирующими организацию и </w:t>
      </w:r>
      <w:r>
        <w:rPr>
          <w:rFonts w:ascii="Georgia" w:hAnsi="Georgia"/>
        </w:rPr>
        <w:lastRenderedPageBreak/>
        <w:t>осуществление образовательной деятельности, права и обязанности обучающихся</w:t>
      </w:r>
      <w:r>
        <w:rPr>
          <w:rFonts w:ascii="Georgia" w:hAnsi="Georgia"/>
          <w:noProof/>
        </w:rPr>
        <w:drawing>
          <wp:inline distT="0" distB="0" distL="0" distR="0" wp14:anchorId="531CECB8" wp14:editId="17B23DBE">
            <wp:extent cx="182880" cy="182880"/>
            <wp:effectExtent l="0" t="0" r="762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2E56DF04" w14:textId="77777777" w:rsidR="00000000" w:rsidRDefault="00BB232B">
      <w:pPr>
        <w:divId w:val="200022798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BF74EE8" wp14:editId="499AEC8D">
            <wp:extent cx="182880" cy="182880"/>
            <wp:effectExtent l="0" t="0" r="762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 2 статьи 55 Федерального закона от 29 декабря 2012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55B65612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</w:t>
      </w:r>
      <w:r>
        <w:rPr>
          <w:rFonts w:ascii="Georgia" w:hAnsi="Georgia"/>
        </w:rP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</w:t>
      </w:r>
      <w:r>
        <w:rPr>
          <w:rFonts w:ascii="Georgia" w:hAnsi="Georgia"/>
        </w:rPr>
        <w:t>дставителей) детей</w:t>
      </w:r>
      <w:r>
        <w:rPr>
          <w:rFonts w:ascii="Georgia" w:hAnsi="Georgia"/>
          <w:noProof/>
        </w:rPr>
        <w:drawing>
          <wp:inline distT="0" distB="0" distL="0" distR="0" wp14:anchorId="5771C7FF" wp14:editId="43125542">
            <wp:extent cx="182880" cy="182880"/>
            <wp:effectExtent l="0" t="0" r="762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4F10E487" w14:textId="77777777" w:rsidR="00000000" w:rsidRDefault="00BB232B">
      <w:pPr>
        <w:divId w:val="3122990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15D93BA" wp14:editId="6DF91CBC">
            <wp:extent cx="182880" cy="182880"/>
            <wp:effectExtent l="0" t="0" r="762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anchor="/document/99/902389617/XA00M6E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2018, № 32, ст.5110).</w:t>
      </w:r>
    </w:p>
    <w:p w14:paraId="561BEFC6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</w:t>
      </w:r>
      <w:r>
        <w:rPr>
          <w:rFonts w:ascii="Georgia" w:hAnsi="Georgia"/>
        </w:rPr>
        <w:t>ализующего право, предусмотренное</w:t>
      </w:r>
      <w:r>
        <w:rPr>
          <w:rFonts w:ascii="Georgia" w:hAnsi="Georgia"/>
        </w:rPr>
        <w:t xml:space="preserve"> </w:t>
      </w:r>
      <w:hyperlink r:id="rId74" w:anchor="/document/99/902389617/XA00M9C2N7/" w:history="1">
        <w:r>
          <w:rPr>
            <w:rStyle w:val="a4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 wp14:anchorId="08D05428" wp14:editId="3B393FC0">
            <wp:extent cx="182880" cy="182880"/>
            <wp:effectExtent l="0" t="0" r="762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08CA6BE1" w14:textId="77777777" w:rsidR="00000000" w:rsidRDefault="00BB232B">
      <w:pPr>
        <w:divId w:val="21429158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E4F6B97" wp14:editId="67DF343A">
            <wp:extent cx="182880" cy="182880"/>
            <wp:effectExtent l="0" t="0" r="762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14:paraId="58994E42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на об</w:t>
      </w:r>
      <w:r>
        <w:rPr>
          <w:rFonts w:ascii="Georgia" w:hAnsi="Georgia"/>
        </w:rPr>
        <w:t xml:space="preserve">учение, указанные в </w:t>
      </w:r>
      <w:hyperlink r:id="rId76" w:anchor="/document/99/565697396/XA00MB82NE/" w:tgtFrame="_self" w:history="1">
        <w:r>
          <w:rPr>
            <w:rStyle w:val="a4"/>
            <w:rFonts w:ascii="Georgia" w:hAnsi="Georgia"/>
          </w:rPr>
          <w:t>пункте 26 Порядка</w:t>
        </w:r>
      </w:hyperlink>
      <w:r>
        <w:rPr>
          <w:rFonts w:ascii="Georgia" w:hAnsi="Georgia"/>
        </w:rPr>
        <w:t>, подаются одним из следующих способов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 в общеобразовательную организацию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через операторов почтовой связи общего пользования</w:t>
      </w:r>
      <w:r>
        <w:rPr>
          <w:rFonts w:ascii="Georgia" w:hAnsi="Georgia"/>
        </w:rPr>
        <w:t xml:space="preserve"> заказным письмом с уведомлением о вручении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</w:t>
      </w:r>
      <w:r>
        <w:rPr>
          <w:rFonts w:ascii="Georgia" w:hAnsi="Georgia"/>
        </w:rPr>
        <w:t xml:space="preserve">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</w:t>
      </w:r>
      <w:r>
        <w:rPr>
          <w:rFonts w:ascii="Georgia" w:hAnsi="Georgia"/>
        </w:rPr>
        <w:t>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</w:t>
      </w:r>
      <w:r>
        <w:rPr>
          <w:rFonts w:ascii="Georgia" w:hAnsi="Georgia"/>
        </w:rPr>
        <w:t>Российской Федерации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</w:t>
      </w:r>
      <w:r>
        <w:rPr>
          <w:rFonts w:ascii="Georgia" w:hAnsi="Georgia"/>
        </w:rPr>
        <w:t xml:space="preserve"> проверки общеобразовательная организация вправе обращаться к </w:t>
      </w:r>
      <w:r>
        <w:rPr>
          <w:rFonts w:ascii="Georgia" w:hAnsi="Georgia"/>
        </w:rPr>
        <w:lastRenderedPageBreak/>
        <w:t>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Georgia" w:hAnsi="Georgia"/>
        </w:rPr>
        <w:t>.</w:t>
      </w:r>
    </w:p>
    <w:p w14:paraId="0C5C2AAC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 xml:space="preserve">24. В заявлении о приеме на обучение родителем (законным представителем) ребенка </w:t>
      </w:r>
      <w:r>
        <w:rPr>
          <w:rFonts w:ascii="Georgia" w:hAnsi="Georgia"/>
        </w:rPr>
        <w:t>или поступающим, реализующим право, предусмотренное</w:t>
      </w:r>
      <w:r>
        <w:rPr>
          <w:rFonts w:ascii="Georgia" w:hAnsi="Georgia"/>
        </w:rPr>
        <w:t xml:space="preserve"> </w:t>
      </w:r>
      <w:hyperlink r:id="rId77" w:anchor="/document/99/902389617/XA00M9C2N7/" w:history="1">
        <w:r>
          <w:rPr>
            <w:rStyle w:val="a4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 wp14:anchorId="78E393FF" wp14:editId="4DB1924D">
            <wp:extent cx="182880" cy="1828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указываются следующие сведения</w:t>
      </w:r>
      <w:r>
        <w:rPr>
          <w:rFonts w:ascii="Georgia" w:hAnsi="Georgia"/>
        </w:rPr>
        <w:t>:</w:t>
      </w:r>
    </w:p>
    <w:p w14:paraId="46DDC327" w14:textId="77777777" w:rsidR="00000000" w:rsidRDefault="00BB232B">
      <w:pPr>
        <w:divId w:val="5972998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04666C5" wp14:editId="17E16265">
            <wp:extent cx="182880" cy="182880"/>
            <wp:effectExtent l="0" t="0" r="762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ации, 2012, № 53, ст.7598.</w:t>
      </w:r>
    </w:p>
    <w:p w14:paraId="449491A0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фамилия, имя, отчество (при наличии)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дата рождения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 места жительства и (или) адрес места пребывания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фамилия, имя, отчество (при наличии) роди</w:t>
      </w:r>
      <w:r>
        <w:rPr>
          <w:rFonts w:ascii="Georgia" w:eastAsia="Times New Roman" w:hAnsi="Georgia"/>
        </w:rPr>
        <w:t>теля(ей) (законного(ых) представителя(ей) ребенка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 места жительства и (или) адрес места пребывания родителя(ей) (законного(ых) представителя(ей) ребенка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адрес(а) электронной почты, номер(а) телефона(ов) (при наличии) родителя(ей) (законного(ых) пр</w:t>
      </w:r>
      <w:r>
        <w:rPr>
          <w:rFonts w:ascii="Georgia" w:eastAsia="Times New Roman" w:hAnsi="Georgia"/>
        </w:rPr>
        <w:t>едставителя(ей)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 наличии права внеочередного, первоочередного или преимущественного приема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</w:t>
      </w:r>
      <w:r>
        <w:rPr>
          <w:rFonts w:ascii="Georgia" w:eastAsia="Times New Roman" w:hAnsi="Georgia"/>
        </w:rPr>
        <w:t>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</w:t>
      </w:r>
      <w:r>
        <w:rPr>
          <w:rFonts w:ascii="Georgia" w:eastAsia="Times New Roman" w:hAnsi="Georgia"/>
        </w:rPr>
        <w:t>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поступающего, достигшего в</w:t>
      </w:r>
      <w:r>
        <w:rPr>
          <w:rFonts w:ascii="Georgia" w:eastAsia="Times New Roman" w:hAnsi="Georgia"/>
        </w:rPr>
        <w:t>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язык образования (в случае получения образования на родном языке из чи</w:t>
      </w:r>
      <w:r>
        <w:rPr>
          <w:rFonts w:ascii="Georgia" w:eastAsia="Times New Roman" w:hAnsi="Georgia"/>
        </w:rPr>
        <w:t>сла языков народов Российской Федерации или на иностранном языке)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</w:t>
      </w:r>
      <w:r>
        <w:rPr>
          <w:rFonts w:ascii="Georgia" w:eastAsia="Times New Roman" w:hAnsi="Georgia"/>
        </w:rPr>
        <w:t>одного языка)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факт ознакомления родителя(ей) (законного(ых) пред</w:t>
      </w:r>
      <w:r>
        <w:rPr>
          <w:rFonts w:ascii="Georgia" w:eastAsia="Times New Roman" w:hAnsi="Georgia"/>
        </w:rPr>
        <w:t>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</w:t>
      </w:r>
      <w:r>
        <w:rPr>
          <w:rFonts w:ascii="Georgia" w:eastAsia="Times New Roman" w:hAnsi="Georgia"/>
        </w:rPr>
        <w:t>вление образовательной деятельности, права и обязанности обучающихся</w:t>
      </w:r>
      <w:r>
        <w:rPr>
          <w:rFonts w:ascii="Georgia" w:eastAsia="Times New Roman" w:hAnsi="Georgia"/>
          <w:noProof/>
        </w:rPr>
        <w:drawing>
          <wp:inline distT="0" distB="0" distL="0" distR="0" wp14:anchorId="3C887377" wp14:editId="59C26D9A">
            <wp:extent cx="182880" cy="182880"/>
            <wp:effectExtent l="0" t="0" r="762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14:paraId="12A37487" w14:textId="77777777" w:rsidR="00000000" w:rsidRDefault="00BB232B">
      <w:pPr>
        <w:divId w:val="1938558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2F390D4" wp14:editId="2507CD5D">
            <wp:extent cx="182880" cy="182880"/>
            <wp:effectExtent l="0" t="0" r="762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14:paraId="23BA2ADF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родителя(ей) (законного(ых) представителя(ей) ребенка или поступа</w:t>
      </w:r>
      <w:r>
        <w:rPr>
          <w:rFonts w:ascii="Georgia" w:eastAsia="Times New Roman" w:hAnsi="Georgia"/>
        </w:rPr>
        <w:t>ющего на обработку персональных данных</w:t>
      </w:r>
      <w:r>
        <w:rPr>
          <w:rFonts w:ascii="Georgia" w:eastAsia="Times New Roman" w:hAnsi="Georgia"/>
          <w:noProof/>
        </w:rPr>
        <w:drawing>
          <wp:inline distT="0" distB="0" distL="0" distR="0" wp14:anchorId="375E330A" wp14:editId="33D8E0B3">
            <wp:extent cx="182880" cy="1828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14:paraId="380B7FF5" w14:textId="77777777" w:rsidR="00000000" w:rsidRDefault="00BB232B">
      <w:pPr>
        <w:divId w:val="7789171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230F33E" wp14:editId="4AF05E8D">
            <wp:extent cx="182880" cy="1828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14:paraId="2C38B6C4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общеобразовател</w:t>
      </w:r>
      <w:r>
        <w:rPr>
          <w:rFonts w:ascii="Georgia" w:hAnsi="Georgia"/>
        </w:rPr>
        <w:t>ьной организацией на своих информационном стенде и официальном сайте в сети Интернет</w:t>
      </w:r>
      <w:r>
        <w:rPr>
          <w:rFonts w:ascii="Georgia" w:hAnsi="Georgia"/>
        </w:rPr>
        <w:t>.</w:t>
      </w:r>
    </w:p>
    <w:p w14:paraId="16C8521A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26. Для приема родитель(и) (законный(ые) представитель(и) ребенка или поступающий представляют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документа, удостоверяющего личность родителя (з</w:t>
      </w:r>
      <w:r>
        <w:rPr>
          <w:rFonts w:ascii="Georgia" w:hAnsi="Georgia"/>
        </w:rPr>
        <w:t>аконного представителя) ребенка или поступающего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свидетельства о рождении ребенка или документа, подтверждающего родство заявителя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документа о реги</w:t>
      </w:r>
      <w:r>
        <w:rPr>
          <w:rFonts w:ascii="Georgia" w:hAnsi="Georgia"/>
        </w:rPr>
        <w:t>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</w:t>
      </w:r>
      <w:r>
        <w:rPr>
          <w:rFonts w:ascii="Georgia" w:hAnsi="Georgia"/>
        </w:rPr>
        <w:t>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справку с места работы родителя(ей) (законного(ых) представителя(ей) ребенка (при наличии права внео</w:t>
      </w:r>
      <w:r>
        <w:rPr>
          <w:rFonts w:ascii="Georgia" w:hAnsi="Georgia"/>
        </w:rPr>
        <w:t>чередного или первоочередного приема на обучение)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заключения психолого-медико-педагогической комиссии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</w:t>
      </w:r>
      <w:r>
        <w:rPr>
          <w:rFonts w:ascii="Georgia" w:hAnsi="Georgia"/>
        </w:rPr>
        <w:t xml:space="preserve">ой организации </w:t>
      </w:r>
      <w:r>
        <w:rPr>
          <w:rFonts w:ascii="Georgia" w:hAnsi="Georgia"/>
        </w:rPr>
        <w:lastRenderedPageBreak/>
        <w:t>родитель(и) (законный(ые)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приеме на обучение по образов</w:t>
      </w:r>
      <w:r>
        <w:rPr>
          <w:rFonts w:ascii="Georgia" w:hAnsi="Georgia"/>
        </w:rPr>
        <w:t>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</w:rPr>
        <w:drawing>
          <wp:inline distT="0" distB="0" distL="0" distR="0" wp14:anchorId="02681693" wp14:editId="6E36C696">
            <wp:extent cx="182880" cy="182880"/>
            <wp:effectExtent l="0" t="0" r="762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1E025B35" w14:textId="77777777" w:rsidR="00000000" w:rsidRDefault="00BB232B">
      <w:pPr>
        <w:divId w:val="1018511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466D69BF" wp14:editId="6E7E9B87">
            <wp:extent cx="182880" cy="182880"/>
            <wp:effectExtent l="0" t="0" r="762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anchor="/document/99/902389617/XA00MCK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30, ст.4134).</w:t>
      </w:r>
    </w:p>
    <w:p w14:paraId="5B71B6BA" w14:textId="77777777" w:rsidR="00000000" w:rsidRDefault="00BB232B">
      <w:pPr>
        <w:divId w:val="5374718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Родитель(и) (законный(ые) представитель(и) ребенка, я</w:t>
      </w:r>
      <w:r>
        <w:rPr>
          <w:rFonts w:ascii="Georgia" w:eastAsia="Times New Roman" w:hAnsi="Georgia"/>
        </w:rPr>
        <w:t>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</w:t>
      </w:r>
      <w:r>
        <w:rPr>
          <w:rFonts w:ascii="Georgia" w:eastAsia="Times New Roman" w:hAnsi="Georgia"/>
        </w:rPr>
        <w:t>рации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eastAsia="Times New Roman" w:hAnsi="Georgia"/>
          <w:noProof/>
        </w:rPr>
        <w:drawing>
          <wp:inline distT="0" distB="0" distL="0" distR="0" wp14:anchorId="0A216D67" wp14:editId="3F6EB680">
            <wp:extent cx="182880" cy="182880"/>
            <wp:effectExtent l="0" t="0" r="7620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переводом на русский язык</w:t>
      </w:r>
      <w:r>
        <w:rPr>
          <w:rFonts w:ascii="Georgia" w:eastAsia="Times New Roman" w:hAnsi="Georgia"/>
        </w:rPr>
        <w:t>.</w:t>
      </w:r>
    </w:p>
    <w:p w14:paraId="347BD96F" w14:textId="77777777" w:rsidR="00000000" w:rsidRDefault="00BB232B">
      <w:pPr>
        <w:divId w:val="9899127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155C1B2D" wp14:editId="098B5C8D">
            <wp:extent cx="182880" cy="182880"/>
            <wp:effectExtent l="0" t="0" r="762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anchor="/document/99/9003670/XA00MC02NQ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81 Основ законодательства Российской Федерации о нотариате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(Ведомости Съезда народных депутатов Российской Федерации и Верховного Совета Российской Федерации, 1993, № 10, ст.357).</w:t>
      </w:r>
    </w:p>
    <w:p w14:paraId="0E514554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документов в кач</w:t>
      </w:r>
      <w:r>
        <w:rPr>
          <w:rFonts w:ascii="Georgia" w:hAnsi="Georgia"/>
        </w:rPr>
        <w:t>естве основания для приема на обучение по основным общеобразовательным программам</w:t>
      </w:r>
      <w:r>
        <w:rPr>
          <w:rFonts w:ascii="Georgia" w:hAnsi="Georgia"/>
        </w:rPr>
        <w:t>.</w:t>
      </w:r>
    </w:p>
    <w:p w14:paraId="5EDD5E5D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представлять другие документы</w:t>
      </w:r>
      <w:r>
        <w:rPr>
          <w:rFonts w:ascii="Georgia" w:hAnsi="Georgia"/>
        </w:rPr>
        <w:t>.</w:t>
      </w:r>
    </w:p>
    <w:p w14:paraId="6D79EE20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</w:t>
      </w:r>
      <w:r>
        <w:rPr>
          <w:rFonts w:ascii="Georgia" w:hAnsi="Georgia"/>
        </w:rPr>
        <w:t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</w:t>
      </w:r>
      <w:r>
        <w:rPr>
          <w:rFonts w:ascii="Georgia" w:hAnsi="Georgia"/>
        </w:rPr>
        <w:t>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</w:t>
      </w:r>
      <w:r>
        <w:rPr>
          <w:rFonts w:ascii="Georgia" w:hAnsi="Georgia"/>
        </w:rPr>
        <w:t>тов</w:t>
      </w:r>
      <w:r>
        <w:rPr>
          <w:rFonts w:ascii="Georgia" w:hAnsi="Georgia"/>
        </w:rPr>
        <w:t>.</w:t>
      </w:r>
    </w:p>
    <w:p w14:paraId="79B12161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noProof/>
        </w:rPr>
        <w:drawing>
          <wp:inline distT="0" distB="0" distL="0" distR="0" wp14:anchorId="426A4079" wp14:editId="01384517">
            <wp:extent cx="182880" cy="182880"/>
            <wp:effectExtent l="0" t="0" r="762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14:paraId="1B5A8BD7" w14:textId="77777777" w:rsidR="00000000" w:rsidRDefault="00BB232B">
      <w:pPr>
        <w:divId w:val="10956347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 wp14:anchorId="66BF42BE" wp14:editId="5270667D">
            <wp:extent cx="182880" cy="182880"/>
            <wp:effectExtent l="0" t="0" r="762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14:paraId="7BB3657C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31. Руководитель общеобразовательной организации издает распорядительный ак</w:t>
      </w:r>
      <w:r>
        <w:rPr>
          <w:rFonts w:ascii="Georgia" w:hAnsi="Georgia"/>
        </w:rPr>
        <w:t xml:space="preserve">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89" w:anchor="/document/99/565697396/XA00M5O2MC/" w:tgtFrame="_self" w:history="1">
        <w:r>
          <w:rPr>
            <w:rStyle w:val="a4"/>
            <w:rFonts w:ascii="Georgia" w:hAnsi="Georgia"/>
          </w:rPr>
          <w:t>пунктом 17 Порядка</w:t>
        </w:r>
      </w:hyperlink>
      <w:r>
        <w:rPr>
          <w:rFonts w:ascii="Georgia" w:hAnsi="Georgia"/>
        </w:rPr>
        <w:t>.</w:t>
      </w:r>
    </w:p>
    <w:p w14:paraId="2C493099" w14:textId="77777777" w:rsidR="00000000" w:rsidRDefault="00BB232B">
      <w:pPr>
        <w:spacing w:after="223"/>
        <w:jc w:val="both"/>
        <w:divId w:val="537471847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</w:t>
      </w:r>
      <w:r>
        <w:rPr>
          <w:rFonts w:ascii="Georgia" w:hAnsi="Georgia"/>
        </w:rPr>
        <w:t>ителем(ями) ребенка или поступающим документы (копии документов)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0EDA1C73" w14:textId="77777777" w:rsidR="00BB232B" w:rsidRDefault="00BB232B">
      <w:pPr>
        <w:divId w:val="16544808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04.12.2020</w:t>
      </w:r>
    </w:p>
    <w:sectPr w:rsidR="00BB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12"/>
    <w:rsid w:val="00084D12"/>
    <w:rsid w:val="00B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C5236"/>
  <w15:chartTrackingRefBased/>
  <w15:docId w15:val="{B89E0648-BD89-4756-83A9-E995C30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154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44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6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1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4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9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6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9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9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8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6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4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0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9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0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1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6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2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9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59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6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0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8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8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1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2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7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087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braz.ru/system/content/image/51/1/576332/" TargetMode="External"/><Relationship Id="rId21" Type="http://schemas.openxmlformats.org/officeDocument/2006/relationships/image" Target="https://1obraz.ru/system/content/image/51/1/576325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image" Target="https://1obraz.ru/system/content/image/51/1/2637640/" TargetMode="External"/><Relationship Id="rId84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6" Type="http://schemas.openxmlformats.org/officeDocument/2006/relationships/hyperlink" Target="https://1obraz.ru/" TargetMode="External"/><Relationship Id="rId11" Type="http://schemas.openxmlformats.org/officeDocument/2006/relationships/image" Target="https://1obraz.ru/system/content/image/51/1/574142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image" Target="https://1obraz.ru/system/content/image/51/1/2637631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79" Type="http://schemas.openxmlformats.org/officeDocument/2006/relationships/image" Target="https://1obraz.ru/system/content/image/51/1/2607988/" TargetMode="External"/><Relationship Id="rId5" Type="http://schemas.openxmlformats.org/officeDocument/2006/relationships/hyperlink" Target="https://1obraz.ru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image" Target="https://1obraz.ru/system/content/image/51/1/691222/" TargetMode="External"/><Relationship Id="rId43" Type="http://schemas.openxmlformats.org/officeDocument/2006/relationships/image" Target="https://1obraz.ru/system/content/image/51/1/2637633/" TargetMode="External"/><Relationship Id="rId48" Type="http://schemas.openxmlformats.org/officeDocument/2006/relationships/image" Target="https://1obraz.ru/system/content/image/51/1/2637635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image" Target="https://1obraz.ru/system/content/image/51/1/2637642/" TargetMode="External"/><Relationship Id="rId80" Type="http://schemas.openxmlformats.org/officeDocument/2006/relationships/hyperlink" Target="https://1obraz.ru/" TargetMode="External"/><Relationship Id="rId85" Type="http://schemas.openxmlformats.org/officeDocument/2006/relationships/image" Target="https://1obraz.ru/system/content/image/51/1/26079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1/1/576323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image" Target="https://1obraz.ru/system/content/image/51/1/691221/" TargetMode="External"/><Relationship Id="rId38" Type="http://schemas.openxmlformats.org/officeDocument/2006/relationships/image" Target="https://1obraz.ru/system/content/image/51/1/2637630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image" Target="https://1obraz.ru/system/content/image/51/1/2637641/" TargetMode="External"/><Relationship Id="rId75" Type="http://schemas.openxmlformats.org/officeDocument/2006/relationships/image" Target="https://1obraz.ru/system/content/image/51/1/2637643/" TargetMode="External"/><Relationship Id="rId83" Type="http://schemas.openxmlformats.org/officeDocument/2006/relationships/image" Target="https://1obraz.ru/system/content/image/51/1/2607990/" TargetMode="External"/><Relationship Id="rId88" Type="http://schemas.openxmlformats.org/officeDocument/2006/relationships/hyperlink" Target="https://1obraz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5" Type="http://schemas.openxmlformats.org/officeDocument/2006/relationships/image" Target="https://1obraz.ru/system/content/image/51/1/575999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image" Target="https://1obraz.ru/system/content/image/51/1/2637636/" TargetMode="External"/><Relationship Id="rId57" Type="http://schemas.openxmlformats.org/officeDocument/2006/relationships/image" Target="https://1obraz.ru/system/content/image/51/1/2637638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image" Target="https://1obraz.ru/system/content/image/51/1/576364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image" Target="https://1obraz.ru/system/content/image/51/1/2637637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image" Target="https://1obraz.ru/system/content/image/51/1/2607987/" TargetMode="External"/><Relationship Id="rId81" Type="http://schemas.openxmlformats.org/officeDocument/2006/relationships/image" Target="https://1obraz.ru/system/content/image/51/1/2607989/" TargetMode="External"/><Relationship Id="rId86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29" Type="http://schemas.openxmlformats.org/officeDocument/2006/relationships/image" Target="https://1obraz.ru/system/content/image/51/1/576363/" TargetMode="External"/><Relationship Id="rId24" Type="http://schemas.openxmlformats.org/officeDocument/2006/relationships/image" Target="https://1obraz.ru/system/content/image/51/1/576329/" TargetMode="External"/><Relationship Id="rId40" Type="http://schemas.openxmlformats.org/officeDocument/2006/relationships/image" Target="https://1obraz.ru/system/content/image/51/1/2637632/" TargetMode="External"/><Relationship Id="rId45" Type="http://schemas.openxmlformats.org/officeDocument/2006/relationships/image" Target="https://1obraz.ru/system/content/image/51/1/2637634/" TargetMode="External"/><Relationship Id="rId66" Type="http://schemas.openxmlformats.org/officeDocument/2006/relationships/image" Target="https://1obraz.ru/system/content/image/51/1/2637639/" TargetMode="External"/><Relationship Id="rId87" Type="http://schemas.openxmlformats.org/officeDocument/2006/relationships/image" Target="https://1obraz.ru/system/content/image/51/1/2638220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19" Type="http://schemas.openxmlformats.org/officeDocument/2006/relationships/image" Target="https://1obraz.ru/system/content/image/51/1/576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4815</Words>
  <Characters>27452</Characters>
  <Application>Microsoft Office Word</Application>
  <DocSecurity>0</DocSecurity>
  <Lines>228</Lines>
  <Paragraphs>64</Paragraphs>
  <ScaleCrop>false</ScaleCrop>
  <Company/>
  <LinksUpToDate>false</LinksUpToDate>
  <CharactersWithSpaces>32203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2021-05-26T15:31:00Z</dcterms:created>
  <dcterms:modified xsi:type="dcterms:W3CDTF">2021-05-26T15:31:00Z</dcterms:modified>
</cp:coreProperties>
</file>